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C6336" w14:textId="77777777" w:rsidR="00AA5250" w:rsidRPr="00E825A5" w:rsidRDefault="00801214" w:rsidP="00AA5250">
      <w:pPr>
        <w:jc w:val="center"/>
        <w:rPr>
          <w:b/>
        </w:rPr>
      </w:pPr>
      <w:r>
        <w:t xml:space="preserve"> </w:t>
      </w:r>
      <w:r w:rsidR="00AA5250" w:rsidRPr="00E825A5">
        <w:rPr>
          <w:b/>
        </w:rPr>
        <w:t>CANTERBURY BOARD OF EDUCATION</w:t>
      </w:r>
    </w:p>
    <w:p w14:paraId="5006D739" w14:textId="77777777" w:rsidR="00AA5250" w:rsidRPr="00E825A5" w:rsidRDefault="00AA5250" w:rsidP="00AA5250">
      <w:pPr>
        <w:jc w:val="center"/>
        <w:rPr>
          <w:b/>
        </w:rPr>
      </w:pPr>
      <w:r w:rsidRPr="00E825A5">
        <w:rPr>
          <w:b/>
        </w:rPr>
        <w:t>45 WESTMINSTER ROAD</w:t>
      </w:r>
    </w:p>
    <w:p w14:paraId="317B7FEC" w14:textId="77777777" w:rsidR="00AA5250" w:rsidRDefault="00AA5250" w:rsidP="00E57546">
      <w:pPr>
        <w:jc w:val="center"/>
        <w:rPr>
          <w:b/>
        </w:rPr>
      </w:pPr>
      <w:r w:rsidRPr="00E825A5">
        <w:rPr>
          <w:b/>
        </w:rPr>
        <w:t>CANTERBURY, CONNECTICUT</w:t>
      </w:r>
    </w:p>
    <w:p w14:paraId="69E74EE2" w14:textId="77777777" w:rsidR="00E57546" w:rsidRPr="00E57546" w:rsidRDefault="00E57546" w:rsidP="00E57546">
      <w:pPr>
        <w:jc w:val="center"/>
        <w:rPr>
          <w:b/>
        </w:rPr>
      </w:pPr>
    </w:p>
    <w:p w14:paraId="69CA1F3F" w14:textId="77777777" w:rsidR="00AA5250" w:rsidRPr="00E825A5" w:rsidRDefault="00AA5250" w:rsidP="00AA5250">
      <w:pPr>
        <w:jc w:val="center"/>
        <w:rPr>
          <w:b/>
          <w:u w:val="single"/>
        </w:rPr>
      </w:pPr>
      <w:r w:rsidRPr="00E825A5">
        <w:rPr>
          <w:b/>
          <w:u w:val="single"/>
        </w:rPr>
        <w:t>POLICY COMMITTEE</w:t>
      </w:r>
      <w:r w:rsidR="00E825A5" w:rsidRPr="00E825A5">
        <w:rPr>
          <w:b/>
          <w:u w:val="single"/>
        </w:rPr>
        <w:t xml:space="preserve"> MINUTES</w:t>
      </w:r>
    </w:p>
    <w:p w14:paraId="0A1DAA5A" w14:textId="77777777" w:rsidR="00AA5250" w:rsidRDefault="00AA5250" w:rsidP="00AA5250">
      <w:pPr>
        <w:jc w:val="center"/>
        <w:rPr>
          <w:b/>
        </w:rPr>
      </w:pPr>
    </w:p>
    <w:p w14:paraId="2F1CF8D7" w14:textId="2145D352" w:rsidR="00AA5250" w:rsidRDefault="00AA5250" w:rsidP="00AA5250">
      <w:pPr>
        <w:tabs>
          <w:tab w:val="left" w:pos="720"/>
          <w:tab w:val="left" w:pos="7560"/>
        </w:tabs>
        <w:spacing w:line="240" w:lineRule="auto"/>
      </w:pPr>
      <w:r>
        <w:t>Date:</w:t>
      </w:r>
      <w:r w:rsidR="00835241">
        <w:t xml:space="preserve">   </w:t>
      </w:r>
      <w:r w:rsidR="00835241">
        <w:tab/>
      </w:r>
      <w:r w:rsidR="006422BF">
        <w:t>Tuesday, April 29</w:t>
      </w:r>
      <w:bookmarkStart w:id="0" w:name="_GoBack"/>
      <w:bookmarkEnd w:id="0"/>
      <w:r w:rsidR="007B6498">
        <w:t>, 2019</w:t>
      </w:r>
      <w:r w:rsidR="00835241">
        <w:tab/>
      </w:r>
      <w:r w:rsidR="007B6498">
        <w:t xml:space="preserve">Meeting </w:t>
      </w:r>
      <w:r w:rsidR="00835241" w:rsidRPr="00B13AEB">
        <w:rPr>
          <w:sz w:val="22"/>
          <w:szCs w:val="22"/>
        </w:rPr>
        <w:t xml:space="preserve">Time: </w:t>
      </w:r>
      <w:r w:rsidR="007B6498">
        <w:rPr>
          <w:sz w:val="22"/>
          <w:szCs w:val="22"/>
        </w:rPr>
        <w:t>10</w:t>
      </w:r>
      <w:r w:rsidR="00835241" w:rsidRPr="00B13AEB">
        <w:rPr>
          <w:sz w:val="22"/>
          <w:szCs w:val="22"/>
        </w:rPr>
        <w:t>:</w:t>
      </w:r>
      <w:r w:rsidR="007B6498">
        <w:rPr>
          <w:sz w:val="22"/>
          <w:szCs w:val="22"/>
        </w:rPr>
        <w:t>30</w:t>
      </w:r>
      <w:r w:rsidRPr="00B13AEB">
        <w:rPr>
          <w:sz w:val="22"/>
          <w:szCs w:val="22"/>
        </w:rPr>
        <w:t xml:space="preserve"> </w:t>
      </w:r>
      <w:r w:rsidR="000658EC">
        <w:rPr>
          <w:sz w:val="22"/>
          <w:szCs w:val="22"/>
        </w:rPr>
        <w:t>A.M.</w:t>
      </w:r>
    </w:p>
    <w:p w14:paraId="05832826" w14:textId="132783AF" w:rsidR="00AA5250" w:rsidRDefault="00AA5250" w:rsidP="00AA5250">
      <w:pPr>
        <w:spacing w:line="240" w:lineRule="auto"/>
        <w:rPr>
          <w:sz w:val="22"/>
          <w:szCs w:val="22"/>
        </w:rPr>
      </w:pPr>
      <w:r>
        <w:t>Place:</w:t>
      </w:r>
      <w:r>
        <w:tab/>
      </w:r>
      <w:r w:rsidRPr="00E57546">
        <w:rPr>
          <w:sz w:val="22"/>
          <w:szCs w:val="22"/>
        </w:rPr>
        <w:t>Superintendent’s Office, Dr. Helen Baldwin Middle School</w:t>
      </w:r>
    </w:p>
    <w:p w14:paraId="6DF39548" w14:textId="519428C3" w:rsidR="006422BF" w:rsidRDefault="006422BF" w:rsidP="00AA5250">
      <w:pPr>
        <w:spacing w:line="240" w:lineRule="auto"/>
        <w:rPr>
          <w:sz w:val="22"/>
          <w:szCs w:val="22"/>
        </w:rPr>
      </w:pPr>
    </w:p>
    <w:p w14:paraId="3BECAADD" w14:textId="067C1532" w:rsidR="006422BF" w:rsidRDefault="006422BF" w:rsidP="00AA5250">
      <w:pPr>
        <w:spacing w:line="240" w:lineRule="auto"/>
      </w:pPr>
      <w:r>
        <w:rPr>
          <w:sz w:val="22"/>
          <w:szCs w:val="22"/>
        </w:rPr>
        <w:t>Approved 5-14-2019</w:t>
      </w:r>
    </w:p>
    <w:p w14:paraId="13A7FDB1" w14:textId="77777777" w:rsidR="00031EC3" w:rsidRPr="00684725" w:rsidRDefault="00031EC3" w:rsidP="00AA5250">
      <w:pPr>
        <w:spacing w:line="240" w:lineRule="auto"/>
        <w:rPr>
          <w:sz w:val="21"/>
          <w:szCs w:val="21"/>
        </w:rPr>
      </w:pPr>
    </w:p>
    <w:p w14:paraId="2EBC3882" w14:textId="43E33B4D" w:rsidR="00031EC3" w:rsidRDefault="00031EC3" w:rsidP="00AA5250">
      <w:pPr>
        <w:spacing w:line="240" w:lineRule="auto"/>
        <w:rPr>
          <w:sz w:val="21"/>
          <w:szCs w:val="21"/>
        </w:rPr>
      </w:pPr>
      <w:r>
        <w:t xml:space="preserve">Attendance: </w:t>
      </w:r>
      <w:r w:rsidRPr="00E57546">
        <w:rPr>
          <w:sz w:val="21"/>
          <w:szCs w:val="21"/>
        </w:rPr>
        <w:t>Mr</w:t>
      </w:r>
      <w:r w:rsidR="007B6498">
        <w:rPr>
          <w:sz w:val="21"/>
          <w:szCs w:val="21"/>
        </w:rPr>
        <w:t>s. Bridgett LaBrecque</w:t>
      </w:r>
      <w:r w:rsidRPr="00E57546">
        <w:rPr>
          <w:sz w:val="21"/>
          <w:szCs w:val="21"/>
        </w:rPr>
        <w:t xml:space="preserve">, Policy Committee Chairperson and BOE </w:t>
      </w:r>
      <w:r w:rsidR="0038414E">
        <w:rPr>
          <w:sz w:val="21"/>
          <w:szCs w:val="21"/>
        </w:rPr>
        <w:t>m</w:t>
      </w:r>
      <w:r w:rsidRPr="00E57546">
        <w:rPr>
          <w:sz w:val="21"/>
          <w:szCs w:val="21"/>
        </w:rPr>
        <w:t xml:space="preserve">ember; Mr. Walt Petruniw, BOE </w:t>
      </w:r>
      <w:r w:rsidR="0038414E">
        <w:rPr>
          <w:sz w:val="21"/>
          <w:szCs w:val="21"/>
        </w:rPr>
        <w:t>m</w:t>
      </w:r>
      <w:r w:rsidRPr="00E57546">
        <w:rPr>
          <w:sz w:val="21"/>
          <w:szCs w:val="21"/>
        </w:rPr>
        <w:t>ember and minute taker; Dr. Lois DaSilva-Knapton, Superintendent of Schools;</w:t>
      </w:r>
      <w:r w:rsidR="00726A50" w:rsidRPr="00E57546">
        <w:rPr>
          <w:sz w:val="21"/>
          <w:szCs w:val="21"/>
        </w:rPr>
        <w:t xml:space="preserve"> and Ms Sarah Cary, CES Principal. </w:t>
      </w:r>
      <w:r w:rsidRPr="00E57546">
        <w:rPr>
          <w:sz w:val="21"/>
          <w:szCs w:val="21"/>
        </w:rPr>
        <w:t xml:space="preserve"> </w:t>
      </w:r>
    </w:p>
    <w:p w14:paraId="7F66D368" w14:textId="378AD5F0" w:rsidR="00F66F6F" w:rsidRPr="00E57546" w:rsidRDefault="00F66F6F" w:rsidP="00AA5250">
      <w:pPr>
        <w:spacing w:line="240" w:lineRule="auto"/>
        <w:rPr>
          <w:sz w:val="21"/>
          <w:szCs w:val="21"/>
        </w:rPr>
      </w:pPr>
      <w:r>
        <w:rPr>
          <w:sz w:val="21"/>
          <w:szCs w:val="21"/>
        </w:rPr>
        <w:t xml:space="preserve">Others: Kaitlyn Shafer which was present and spoke on Agenda </w:t>
      </w:r>
      <w:r w:rsidR="004B0FB3">
        <w:rPr>
          <w:sz w:val="21"/>
          <w:szCs w:val="21"/>
        </w:rPr>
        <w:t>I</w:t>
      </w:r>
      <w:r>
        <w:rPr>
          <w:sz w:val="21"/>
          <w:szCs w:val="21"/>
        </w:rPr>
        <w:t>tem 1. a.</w:t>
      </w:r>
    </w:p>
    <w:p w14:paraId="11F998A0" w14:textId="5CF953C7" w:rsidR="000658EC" w:rsidRPr="000658EC" w:rsidRDefault="00AA5250" w:rsidP="00AA5250">
      <w:r>
        <w:t xml:space="preserve"> </w:t>
      </w:r>
    </w:p>
    <w:p w14:paraId="360F9731" w14:textId="1D058552" w:rsidR="000658EC" w:rsidRDefault="000658EC" w:rsidP="00AA5250">
      <w:pPr>
        <w:rPr>
          <w:sz w:val="21"/>
          <w:szCs w:val="21"/>
        </w:rPr>
      </w:pPr>
      <w:r>
        <w:rPr>
          <w:sz w:val="21"/>
          <w:szCs w:val="21"/>
        </w:rPr>
        <w:t>The meeting came to order at 10:4</w:t>
      </w:r>
      <w:r w:rsidR="00F66F6F">
        <w:rPr>
          <w:sz w:val="21"/>
          <w:szCs w:val="21"/>
        </w:rPr>
        <w:t>3</w:t>
      </w:r>
      <w:r>
        <w:rPr>
          <w:sz w:val="21"/>
          <w:szCs w:val="21"/>
        </w:rPr>
        <w:t xml:space="preserve"> A.M. and the following agenda items were considered</w:t>
      </w:r>
      <w:r w:rsidR="0038414E">
        <w:rPr>
          <w:sz w:val="21"/>
          <w:szCs w:val="21"/>
        </w:rPr>
        <w:t>:</w:t>
      </w:r>
    </w:p>
    <w:p w14:paraId="3784E0BA" w14:textId="77777777" w:rsidR="0038414E" w:rsidRPr="00684725" w:rsidRDefault="0038414E" w:rsidP="00AA5250">
      <w:pPr>
        <w:rPr>
          <w:sz w:val="21"/>
          <w:szCs w:val="21"/>
        </w:rPr>
      </w:pPr>
    </w:p>
    <w:p w14:paraId="2E75BA6A" w14:textId="77777777" w:rsidR="00AA5250" w:rsidRPr="00E825A5" w:rsidRDefault="00AA5250" w:rsidP="00AA5250">
      <w:pPr>
        <w:jc w:val="center"/>
        <w:rPr>
          <w:u w:val="single"/>
        </w:rPr>
      </w:pPr>
      <w:r w:rsidRPr="00E825A5">
        <w:rPr>
          <w:u w:val="single"/>
        </w:rPr>
        <w:t>MEETING AGENDA</w:t>
      </w:r>
      <w:r w:rsidR="00C14ABC" w:rsidRPr="00E825A5">
        <w:rPr>
          <w:u w:val="single"/>
        </w:rPr>
        <w:t xml:space="preserve"> AND </w:t>
      </w:r>
      <w:r w:rsidR="00A3501A" w:rsidRPr="00E825A5">
        <w:rPr>
          <w:u w:val="single"/>
        </w:rPr>
        <w:t xml:space="preserve">COMMITTEE </w:t>
      </w:r>
      <w:r w:rsidR="00031EC3" w:rsidRPr="00E825A5">
        <w:rPr>
          <w:u w:val="single"/>
        </w:rPr>
        <w:t>ACTION TAKEN</w:t>
      </w:r>
    </w:p>
    <w:p w14:paraId="757D3C49" w14:textId="77777777" w:rsidR="00AA5250" w:rsidRPr="001F2258" w:rsidRDefault="00AA5250" w:rsidP="00AA5250">
      <w:pPr>
        <w:jc w:val="center"/>
        <w:rPr>
          <w:sz w:val="10"/>
          <w:szCs w:val="10"/>
        </w:rPr>
      </w:pPr>
    </w:p>
    <w:p w14:paraId="2CB1E66F" w14:textId="7CA4F910" w:rsidR="00AA5250" w:rsidRPr="00F66F6F" w:rsidRDefault="0038414E" w:rsidP="00AA5250">
      <w:r>
        <w:rPr>
          <w:sz w:val="22"/>
          <w:szCs w:val="22"/>
        </w:rPr>
        <w:t>1</w:t>
      </w:r>
      <w:r w:rsidR="00F66F6F">
        <w:t xml:space="preserve">. </w:t>
      </w:r>
      <w:r w:rsidR="00981EB3">
        <w:t xml:space="preserve"> </w:t>
      </w:r>
      <w:r w:rsidR="00981EB3" w:rsidRPr="000A7BB8">
        <w:rPr>
          <w:b/>
        </w:rPr>
        <w:t>Superintendent’s Suggested Policies</w:t>
      </w:r>
      <w:r w:rsidR="00C571EE" w:rsidRPr="000A7BB8">
        <w:rPr>
          <w:b/>
        </w:rPr>
        <w:t xml:space="preserve"> to be reviewed:</w:t>
      </w:r>
      <w:r w:rsidR="000658EC">
        <w:t xml:space="preserve"> </w:t>
      </w:r>
      <w:r w:rsidR="00F66F6F">
        <w:t>Note that the below policies were brought forward from the previous Policy Committee meeting held on April 23, 2019.</w:t>
      </w:r>
    </w:p>
    <w:p w14:paraId="3FE1F87B" w14:textId="14DE82A4" w:rsidR="00AA5250" w:rsidRPr="00684725" w:rsidRDefault="00AA5250" w:rsidP="00AA5250">
      <w:pPr>
        <w:rPr>
          <w:sz w:val="22"/>
          <w:szCs w:val="22"/>
        </w:rPr>
      </w:pPr>
    </w:p>
    <w:p w14:paraId="78DE33F7" w14:textId="77777777" w:rsidR="00CB1030" w:rsidRDefault="001F2258" w:rsidP="00AA5250">
      <w:pPr>
        <w:pStyle w:val="ListParagraph"/>
        <w:numPr>
          <w:ilvl w:val="0"/>
          <w:numId w:val="1"/>
        </w:numPr>
      </w:pPr>
      <w:r w:rsidRPr="00D60734">
        <w:rPr>
          <w:b/>
        </w:rPr>
        <w:t xml:space="preserve">Policy </w:t>
      </w:r>
      <w:r w:rsidR="000658EC" w:rsidRPr="00D60734">
        <w:rPr>
          <w:b/>
        </w:rPr>
        <w:t>5118.111</w:t>
      </w:r>
      <w:r w:rsidRPr="00D60734">
        <w:rPr>
          <w:b/>
        </w:rPr>
        <w:t xml:space="preserve">   </w:t>
      </w:r>
      <w:r w:rsidR="000658EC" w:rsidRPr="00D60734">
        <w:rPr>
          <w:b/>
        </w:rPr>
        <w:t>Tuition for Faculty Children</w:t>
      </w:r>
      <w:r w:rsidR="00C571EE" w:rsidRPr="0038414E">
        <w:t xml:space="preserve"> </w:t>
      </w:r>
      <w:r w:rsidR="00F66F6F">
        <w:t xml:space="preserve">– The policy 5118.111 was repealed by the BOE on April 18, 2017.  Previous </w:t>
      </w:r>
      <w:r w:rsidR="00481752">
        <w:t xml:space="preserve">Policy Committee </w:t>
      </w:r>
      <w:r w:rsidR="00F66F6F">
        <w:t xml:space="preserve">minutes from </w:t>
      </w:r>
      <w:r w:rsidR="00481752">
        <w:t>January 20, 2017</w:t>
      </w:r>
      <w:r w:rsidR="00F66F6F">
        <w:t xml:space="preserve"> indicated </w:t>
      </w:r>
      <w:r w:rsidR="00481752">
        <w:t xml:space="preserve">a recommendation to the BOE to repeal the policy and to refer to the recommended revised policy 5118 to cover the subject area.  Thus, Policy 5118 Nonresident Student Tuition was reviewed and discussed at length in consideration of the topic.  </w:t>
      </w:r>
    </w:p>
    <w:p w14:paraId="64CE8878" w14:textId="77777777" w:rsidR="00CB1030" w:rsidRDefault="00CB1030" w:rsidP="00CB1030">
      <w:pPr>
        <w:pStyle w:val="ListParagraph"/>
        <w:ind w:left="810"/>
      </w:pPr>
    </w:p>
    <w:p w14:paraId="5B065D73" w14:textId="03904779" w:rsidR="00AA5250" w:rsidRDefault="00481752" w:rsidP="00CB1030">
      <w:pPr>
        <w:pStyle w:val="ListParagraph"/>
        <w:ind w:left="810"/>
      </w:pPr>
      <w:r>
        <w:t xml:space="preserve">Canterbury teacher, Kaitlyn Shafer, spoke on about the topic and for the committee’s consideration to </w:t>
      </w:r>
      <w:r w:rsidR="00CB1030">
        <w:t xml:space="preserve">allow </w:t>
      </w:r>
      <w:r w:rsidR="00405A93">
        <w:t xml:space="preserve">children of </w:t>
      </w:r>
      <w:r w:rsidR="00CB1030">
        <w:t xml:space="preserve">certified staff </w:t>
      </w:r>
      <w:r w:rsidR="00405A93">
        <w:t>members</w:t>
      </w:r>
      <w:r w:rsidR="00CB1030">
        <w:t xml:space="preserve"> (of non-residents) attend the Canterbury Public School System.  She spoke of how it would affect her situation, and she indicated that she is aware of other school systems that allow such practice and inquired what the tuition would be</w:t>
      </w:r>
      <w:r w:rsidR="00D60734">
        <w:t xml:space="preserve"> adjusted for such staff members</w:t>
      </w:r>
      <w:r w:rsidR="00CB1030">
        <w:t>.</w:t>
      </w:r>
      <w:r>
        <w:t xml:space="preserve">  </w:t>
      </w:r>
      <w:r w:rsidR="00CB1030">
        <w:t xml:space="preserve">She referenced </w:t>
      </w:r>
      <w:r w:rsidR="00D60734">
        <w:t>examples where</w:t>
      </w:r>
      <w:r w:rsidR="00CB1030">
        <w:t xml:space="preserve"> there are towns in Massachusetts as well as the Tolland School System</w:t>
      </w:r>
      <w:r w:rsidR="00D60734">
        <w:t xml:space="preserve"> (Connecticut)</w:t>
      </w:r>
      <w:r w:rsidR="00CB1030">
        <w:t xml:space="preserve"> allow for staff members to attend their respective school systems.  She has paid taxes in town</w:t>
      </w:r>
      <w:r w:rsidR="004B0FB3">
        <w:t xml:space="preserve"> (as a property owner)</w:t>
      </w:r>
      <w:r w:rsidR="00CB1030">
        <w:t xml:space="preserve"> and related in a case in Plainfield</w:t>
      </w:r>
      <w:r w:rsidR="00D60734">
        <w:t>, Connecticut,</w:t>
      </w:r>
      <w:r w:rsidR="00CB1030">
        <w:t xml:space="preserve"> where </w:t>
      </w:r>
      <w:r w:rsidR="00D60734">
        <w:t xml:space="preserve">she thought that </w:t>
      </w:r>
      <w:r w:rsidR="00CB1030">
        <w:t>a business owner was allowed to have their</w:t>
      </w:r>
      <w:r w:rsidR="00D60734">
        <w:t xml:space="preserve"> nonresident </w:t>
      </w:r>
      <w:r w:rsidR="00CB1030">
        <w:t>child attend th</w:t>
      </w:r>
      <w:r w:rsidR="00D60734">
        <w:t>at</w:t>
      </w:r>
      <w:r w:rsidR="00CB1030">
        <w:t xml:space="preserve"> school system as an example.</w:t>
      </w:r>
    </w:p>
    <w:p w14:paraId="0B795799" w14:textId="75AB584B" w:rsidR="00CB1030" w:rsidRDefault="00CB1030" w:rsidP="00CB1030">
      <w:pPr>
        <w:ind w:left="810"/>
      </w:pPr>
    </w:p>
    <w:p w14:paraId="49672DCE" w14:textId="4946F3EB" w:rsidR="00CB1030" w:rsidRDefault="00CB1030" w:rsidP="00CB1030">
      <w:pPr>
        <w:ind w:left="810"/>
      </w:pPr>
      <w:r>
        <w:t>A computer check of the Tolland BOE and Plainfield BOE Policy Websites were checked for nonresident students</w:t>
      </w:r>
      <w:r w:rsidR="00405A93">
        <w:t>.</w:t>
      </w:r>
      <w:r>
        <w:t xml:space="preserve"> </w:t>
      </w:r>
      <w:r w:rsidR="00405A93">
        <w:t>However, specific information about the</w:t>
      </w:r>
      <w:r w:rsidR="00D60734">
        <w:t xml:space="preserve"> children of staff attending the school districts was not found under </w:t>
      </w:r>
      <w:r w:rsidR="004B0FB3">
        <w:t xml:space="preserve">the respective </w:t>
      </w:r>
      <w:r w:rsidR="00D60734">
        <w:t>nonresident students</w:t>
      </w:r>
      <w:r w:rsidR="004B0FB3">
        <w:t>’</w:t>
      </w:r>
      <w:r w:rsidR="00D60734">
        <w:t xml:space="preserve"> policies.  The matter was recommended to be brought to the BOE for further consideration</w:t>
      </w:r>
      <w:r w:rsidR="004B0FB3">
        <w:t xml:space="preserve"> about the topic</w:t>
      </w:r>
      <w:r w:rsidR="00D60734">
        <w:t>.</w:t>
      </w:r>
    </w:p>
    <w:p w14:paraId="200B99FF" w14:textId="781F881A" w:rsidR="00D60734" w:rsidRDefault="00D60734" w:rsidP="00CB1030">
      <w:pPr>
        <w:ind w:left="810"/>
      </w:pPr>
    </w:p>
    <w:p w14:paraId="6CB53DAF" w14:textId="77777777" w:rsidR="00D60734" w:rsidRPr="0038414E" w:rsidRDefault="00D60734" w:rsidP="00CB1030">
      <w:pPr>
        <w:ind w:left="810"/>
      </w:pPr>
    </w:p>
    <w:p w14:paraId="1E3BEBA8" w14:textId="61A9CA10" w:rsidR="00AA5250" w:rsidRPr="0038414E" w:rsidRDefault="001F2258" w:rsidP="00AA5250">
      <w:pPr>
        <w:pStyle w:val="ListParagraph"/>
        <w:numPr>
          <w:ilvl w:val="0"/>
          <w:numId w:val="1"/>
        </w:numPr>
      </w:pPr>
      <w:r w:rsidRPr="004B0FB3">
        <w:rPr>
          <w:b/>
        </w:rPr>
        <w:t xml:space="preserve">Policy </w:t>
      </w:r>
      <w:r w:rsidR="000658EC" w:rsidRPr="004B0FB3">
        <w:rPr>
          <w:b/>
        </w:rPr>
        <w:t>1312</w:t>
      </w:r>
      <w:r w:rsidRPr="004B0FB3">
        <w:rPr>
          <w:b/>
        </w:rPr>
        <w:tab/>
        <w:t xml:space="preserve"> </w:t>
      </w:r>
      <w:r w:rsidR="000658EC" w:rsidRPr="004B0FB3">
        <w:rPr>
          <w:b/>
        </w:rPr>
        <w:t>Public Complaints</w:t>
      </w:r>
      <w:r w:rsidR="00C571EE" w:rsidRPr="0038414E">
        <w:t xml:space="preserve"> </w:t>
      </w:r>
      <w:r w:rsidR="00D60734">
        <w:t xml:space="preserve">– Policy was reviewed and the date noted.  It was recommended that such policy be followed and that it would be available at </w:t>
      </w:r>
      <w:r w:rsidR="004B0FB3">
        <w:t>the b</w:t>
      </w:r>
      <w:r w:rsidR="00D60734">
        <w:t>oard meeting</w:t>
      </w:r>
      <w:r w:rsidR="004B0FB3">
        <w:t>s</w:t>
      </w:r>
      <w:r w:rsidR="00D60734">
        <w:t xml:space="preserve"> as reference.</w:t>
      </w:r>
    </w:p>
    <w:p w14:paraId="7BCC4E90" w14:textId="158A1071" w:rsidR="00AA5250" w:rsidRPr="0038414E" w:rsidRDefault="001F2258" w:rsidP="001F2258">
      <w:pPr>
        <w:pStyle w:val="ListParagraph"/>
        <w:numPr>
          <w:ilvl w:val="0"/>
          <w:numId w:val="1"/>
        </w:numPr>
        <w:rPr>
          <w:i/>
          <w:sz w:val="20"/>
          <w:szCs w:val="20"/>
        </w:rPr>
      </w:pPr>
      <w:r w:rsidRPr="004B0FB3">
        <w:rPr>
          <w:b/>
        </w:rPr>
        <w:t xml:space="preserve">Policy </w:t>
      </w:r>
      <w:r w:rsidR="000658EC" w:rsidRPr="004B0FB3">
        <w:rPr>
          <w:b/>
        </w:rPr>
        <w:t>9325</w:t>
      </w:r>
      <w:r w:rsidRPr="004B0FB3">
        <w:rPr>
          <w:b/>
        </w:rPr>
        <w:t xml:space="preserve">   </w:t>
      </w:r>
      <w:r w:rsidR="000658EC" w:rsidRPr="004B0FB3">
        <w:rPr>
          <w:b/>
        </w:rPr>
        <w:t>Meeting Conduct</w:t>
      </w:r>
      <w:r w:rsidR="00D60734">
        <w:t xml:space="preserve"> – Policy was read and discussed at length.  Again</w:t>
      </w:r>
      <w:r w:rsidR="004B0FB3">
        <w:t>,</w:t>
      </w:r>
      <w:r w:rsidR="00D60734">
        <w:t xml:space="preserve"> this policy was mentioned that it should be </w:t>
      </w:r>
      <w:r w:rsidR="004B0FB3">
        <w:t xml:space="preserve">followed and enforced.  It was recommended that such policy be also available at the board meetings as reference. </w:t>
      </w:r>
    </w:p>
    <w:p w14:paraId="67EEF5E7" w14:textId="0B31358B" w:rsidR="00AA5250" w:rsidRPr="0038414E" w:rsidRDefault="00AA5250" w:rsidP="001F2258">
      <w:pPr>
        <w:pStyle w:val="ListParagraph"/>
        <w:numPr>
          <w:ilvl w:val="0"/>
          <w:numId w:val="1"/>
        </w:numPr>
      </w:pPr>
      <w:r w:rsidRPr="004B0FB3">
        <w:rPr>
          <w:b/>
        </w:rPr>
        <w:t xml:space="preserve">Policy </w:t>
      </w:r>
      <w:r w:rsidR="000658EC" w:rsidRPr="004B0FB3">
        <w:rPr>
          <w:b/>
        </w:rPr>
        <w:t>4111.2 Acceptance of Resignations</w:t>
      </w:r>
      <w:r w:rsidR="001F2258" w:rsidRPr="0038414E">
        <w:t xml:space="preserve"> </w:t>
      </w:r>
      <w:r w:rsidR="004B0FB3">
        <w:t>– This policy was reviewed on this date and compared to the Policy 4117.2.  It was determined that the two policies should be more consist.  No changes recommended for this policy.</w:t>
      </w:r>
    </w:p>
    <w:p w14:paraId="555C880B" w14:textId="41B17A15" w:rsidR="00AA5250" w:rsidRPr="0038414E" w:rsidRDefault="001F2258" w:rsidP="001F2258">
      <w:pPr>
        <w:pStyle w:val="ListParagraph"/>
        <w:numPr>
          <w:ilvl w:val="0"/>
          <w:numId w:val="1"/>
        </w:numPr>
        <w:rPr>
          <w:i/>
          <w:sz w:val="20"/>
          <w:szCs w:val="20"/>
        </w:rPr>
      </w:pPr>
      <w:r w:rsidRPr="004B0FB3">
        <w:rPr>
          <w:b/>
        </w:rPr>
        <w:t>Pol</w:t>
      </w:r>
      <w:r w:rsidR="000658EC" w:rsidRPr="004B0FB3">
        <w:rPr>
          <w:b/>
        </w:rPr>
        <w:t>icy 4117.2 Resignation</w:t>
      </w:r>
      <w:r w:rsidRPr="0038414E">
        <w:t xml:space="preserve"> </w:t>
      </w:r>
      <w:r w:rsidR="004B0FB3">
        <w:t xml:space="preserve">- It was recommended to change some wording to have this policy </w:t>
      </w:r>
      <w:r w:rsidR="001401AF">
        <w:t>be clearer</w:t>
      </w:r>
      <w:r w:rsidR="004B0FB3">
        <w:t xml:space="preserve"> </w:t>
      </w:r>
      <w:r w:rsidR="00405A93">
        <w:t xml:space="preserve">on </w:t>
      </w:r>
      <w:r w:rsidR="001401AF">
        <w:t xml:space="preserve">what it was stating </w:t>
      </w:r>
      <w:r w:rsidR="004B0FB3">
        <w:t>and</w:t>
      </w:r>
      <w:r w:rsidR="001401AF">
        <w:t xml:space="preserve"> be more</w:t>
      </w:r>
      <w:r w:rsidR="004B0FB3">
        <w:t xml:space="preserve"> consistent with Policy 4111.2.</w:t>
      </w:r>
    </w:p>
    <w:p w14:paraId="0D4BA07E" w14:textId="3504CDA5" w:rsidR="001F2258" w:rsidRDefault="001F2258" w:rsidP="00AA5250"/>
    <w:p w14:paraId="2958A7D7" w14:textId="77777777" w:rsidR="00E57546" w:rsidRPr="00BA6A66" w:rsidRDefault="00E57546" w:rsidP="00AA5250"/>
    <w:p w14:paraId="29CF11B2" w14:textId="26114A2E" w:rsidR="00E57546" w:rsidRDefault="000A7BB8" w:rsidP="00AA5250">
      <w:pPr>
        <w:rPr>
          <w:sz w:val="22"/>
          <w:szCs w:val="22"/>
        </w:rPr>
      </w:pPr>
      <w:r>
        <w:t>3</w:t>
      </w:r>
      <w:r w:rsidR="00AA5250" w:rsidRPr="00BA6A66">
        <w:t xml:space="preserve">.  </w:t>
      </w:r>
      <w:r w:rsidR="00684725" w:rsidRPr="000A7BB8">
        <w:rPr>
          <w:b/>
        </w:rPr>
        <w:t>Roundt</w:t>
      </w:r>
      <w:r w:rsidR="00AA5250" w:rsidRPr="000A7BB8">
        <w:rPr>
          <w:b/>
        </w:rPr>
        <w:t>able Discussion</w:t>
      </w:r>
      <w:r w:rsidR="001F2258">
        <w:t xml:space="preserve"> </w:t>
      </w:r>
      <w:r w:rsidR="004B0FB3">
        <w:t xml:space="preserve">– </w:t>
      </w:r>
      <w:r w:rsidR="004B0FB3">
        <w:rPr>
          <w:sz w:val="22"/>
          <w:szCs w:val="22"/>
        </w:rPr>
        <w:t>Recommend to bring Policy 3170 Budget Administration and Policy 6142.101 School Nutrition and Physical Activity (School Wellness Policy) to the next Policy Meeting for review and consideration of those policies.</w:t>
      </w:r>
    </w:p>
    <w:p w14:paraId="7F5C4DC9" w14:textId="77777777" w:rsidR="000658EC" w:rsidRPr="00E57546" w:rsidRDefault="000658EC" w:rsidP="00AA5250">
      <w:pPr>
        <w:rPr>
          <w:sz w:val="22"/>
          <w:szCs w:val="22"/>
        </w:rPr>
      </w:pPr>
    </w:p>
    <w:p w14:paraId="07E6B18F" w14:textId="353F7D83" w:rsidR="00E57546" w:rsidRDefault="00684725" w:rsidP="00AA5250">
      <w:pPr>
        <w:rPr>
          <w:sz w:val="22"/>
          <w:szCs w:val="22"/>
        </w:rPr>
      </w:pPr>
      <w:r w:rsidRPr="000A7BB8">
        <w:rPr>
          <w:b/>
          <w:sz w:val="22"/>
          <w:szCs w:val="22"/>
        </w:rPr>
        <w:t>Adjournment:</w:t>
      </w:r>
      <w:r>
        <w:rPr>
          <w:sz w:val="22"/>
          <w:szCs w:val="22"/>
        </w:rPr>
        <w:tab/>
      </w:r>
      <w:r w:rsidR="00E57546" w:rsidRPr="00E57546">
        <w:rPr>
          <w:sz w:val="22"/>
          <w:szCs w:val="22"/>
        </w:rPr>
        <w:t xml:space="preserve">Meeting adjourned </w:t>
      </w:r>
      <w:r w:rsidR="000658EC">
        <w:rPr>
          <w:sz w:val="22"/>
          <w:szCs w:val="22"/>
        </w:rPr>
        <w:t xml:space="preserve">at </w:t>
      </w:r>
      <w:r w:rsidR="004B0FB3">
        <w:rPr>
          <w:sz w:val="22"/>
          <w:szCs w:val="22"/>
        </w:rPr>
        <w:t>12:07 P.M.</w:t>
      </w:r>
    </w:p>
    <w:p w14:paraId="383670E6" w14:textId="77777777" w:rsidR="00E57546" w:rsidRDefault="00E57546" w:rsidP="00AA5250">
      <w:pPr>
        <w:rPr>
          <w:sz w:val="22"/>
          <w:szCs w:val="22"/>
        </w:rPr>
      </w:pPr>
    </w:p>
    <w:p w14:paraId="1B95F901" w14:textId="13211EAB" w:rsidR="00E57546" w:rsidRDefault="00E57546" w:rsidP="00AA5250">
      <w:pPr>
        <w:rPr>
          <w:sz w:val="22"/>
          <w:szCs w:val="22"/>
        </w:rPr>
      </w:pPr>
      <w:r>
        <w:rPr>
          <w:sz w:val="22"/>
          <w:szCs w:val="22"/>
        </w:rPr>
        <w:t>Respectfully Submitted,</w:t>
      </w:r>
    </w:p>
    <w:p w14:paraId="78A24954" w14:textId="04E41919" w:rsidR="000658EC" w:rsidRDefault="000658EC" w:rsidP="00AA5250">
      <w:pPr>
        <w:rPr>
          <w:sz w:val="22"/>
          <w:szCs w:val="22"/>
        </w:rPr>
      </w:pPr>
    </w:p>
    <w:p w14:paraId="29828F19" w14:textId="77777777" w:rsidR="000658EC" w:rsidRDefault="000658EC" w:rsidP="00AA5250">
      <w:pPr>
        <w:rPr>
          <w:sz w:val="22"/>
          <w:szCs w:val="22"/>
        </w:rPr>
      </w:pPr>
    </w:p>
    <w:p w14:paraId="637E5FD9" w14:textId="72BD088C" w:rsidR="00E57546" w:rsidRPr="00E57546" w:rsidRDefault="00E57546" w:rsidP="00AA5250">
      <w:pPr>
        <w:rPr>
          <w:sz w:val="22"/>
          <w:szCs w:val="22"/>
        </w:rPr>
      </w:pPr>
      <w:r>
        <w:rPr>
          <w:sz w:val="22"/>
          <w:szCs w:val="22"/>
        </w:rPr>
        <w:t>Walt</w:t>
      </w:r>
      <w:r w:rsidR="00405A93">
        <w:rPr>
          <w:sz w:val="22"/>
          <w:szCs w:val="22"/>
        </w:rPr>
        <w:t>er</w:t>
      </w:r>
      <w:r>
        <w:rPr>
          <w:sz w:val="22"/>
          <w:szCs w:val="22"/>
        </w:rPr>
        <w:t xml:space="preserve"> Petruniw</w:t>
      </w:r>
    </w:p>
    <w:p w14:paraId="022FE26D" w14:textId="77777777" w:rsidR="001F2258" w:rsidRDefault="001F2258" w:rsidP="00AA5250"/>
    <w:p w14:paraId="020E13DE" w14:textId="77777777" w:rsidR="001F2258" w:rsidRDefault="001F2258" w:rsidP="00AA5250"/>
    <w:p w14:paraId="711CDBD4" w14:textId="77777777" w:rsidR="00EF418C" w:rsidRDefault="00EF418C"/>
    <w:sectPr w:rsidR="00EF418C" w:rsidSect="00684725">
      <w:footerReference w:type="even" r:id="rId8"/>
      <w:footerReference w:type="default" r:id="rId9"/>
      <w:pgSz w:w="12240" w:h="15840"/>
      <w:pgMar w:top="1440" w:right="1080" w:bottom="1440" w:left="108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5E55" w14:textId="77777777" w:rsidR="00060AEF" w:rsidRDefault="00060AEF" w:rsidP="00E57546">
      <w:pPr>
        <w:spacing w:line="240" w:lineRule="auto"/>
      </w:pPr>
      <w:r>
        <w:separator/>
      </w:r>
    </w:p>
  </w:endnote>
  <w:endnote w:type="continuationSeparator" w:id="0">
    <w:p w14:paraId="57E5B5A2" w14:textId="77777777" w:rsidR="00060AEF" w:rsidRDefault="00060AEF" w:rsidP="00E575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F5236" w14:textId="77777777" w:rsidR="00684725" w:rsidRDefault="00684725" w:rsidP="000D31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F7EC5" w14:textId="77777777" w:rsidR="00684725" w:rsidRDefault="00684725" w:rsidP="00684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F9C8" w14:textId="1820CB41" w:rsidR="00684725" w:rsidRDefault="00684725" w:rsidP="000D31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2BF">
      <w:rPr>
        <w:rStyle w:val="PageNumber"/>
        <w:noProof/>
      </w:rPr>
      <w:t>1</w:t>
    </w:r>
    <w:r>
      <w:rPr>
        <w:rStyle w:val="PageNumber"/>
      </w:rPr>
      <w:fldChar w:fldCharType="end"/>
    </w:r>
  </w:p>
  <w:p w14:paraId="108CEE05" w14:textId="77777777" w:rsidR="00684725" w:rsidRDefault="00684725" w:rsidP="00684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296D5" w14:textId="77777777" w:rsidR="00060AEF" w:rsidRDefault="00060AEF" w:rsidP="00E57546">
      <w:pPr>
        <w:spacing w:line="240" w:lineRule="auto"/>
      </w:pPr>
      <w:r>
        <w:separator/>
      </w:r>
    </w:p>
  </w:footnote>
  <w:footnote w:type="continuationSeparator" w:id="0">
    <w:p w14:paraId="4661EB56" w14:textId="77777777" w:rsidR="00060AEF" w:rsidRDefault="00060AEF" w:rsidP="00E575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AF5"/>
    <w:multiLevelType w:val="hybridMultilevel"/>
    <w:tmpl w:val="4F562BA0"/>
    <w:lvl w:ilvl="0" w:tplc="01241EA0">
      <w:start w:val="1"/>
      <w:numFmt w:val="lowerLetter"/>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FA3D6E"/>
    <w:multiLevelType w:val="hybridMultilevel"/>
    <w:tmpl w:val="BDA28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50"/>
    <w:rsid w:val="00031EC3"/>
    <w:rsid w:val="00060AEF"/>
    <w:rsid w:val="000658EC"/>
    <w:rsid w:val="000A7BB8"/>
    <w:rsid w:val="001401AF"/>
    <w:rsid w:val="001F2258"/>
    <w:rsid w:val="002A3BF4"/>
    <w:rsid w:val="002B6FA2"/>
    <w:rsid w:val="00341FA1"/>
    <w:rsid w:val="00342848"/>
    <w:rsid w:val="0038414E"/>
    <w:rsid w:val="0038653D"/>
    <w:rsid w:val="00405A93"/>
    <w:rsid w:val="00481752"/>
    <w:rsid w:val="004B0FB3"/>
    <w:rsid w:val="004C30B5"/>
    <w:rsid w:val="004F47BF"/>
    <w:rsid w:val="00505FA9"/>
    <w:rsid w:val="006422BF"/>
    <w:rsid w:val="00684725"/>
    <w:rsid w:val="00726A50"/>
    <w:rsid w:val="007516B6"/>
    <w:rsid w:val="007B12D1"/>
    <w:rsid w:val="007B6498"/>
    <w:rsid w:val="007D5895"/>
    <w:rsid w:val="00801214"/>
    <w:rsid w:val="00801D7B"/>
    <w:rsid w:val="00835241"/>
    <w:rsid w:val="00981EB3"/>
    <w:rsid w:val="00A3501A"/>
    <w:rsid w:val="00AA5250"/>
    <w:rsid w:val="00B13AEB"/>
    <w:rsid w:val="00B21C78"/>
    <w:rsid w:val="00BA6A66"/>
    <w:rsid w:val="00C14ABC"/>
    <w:rsid w:val="00C571EE"/>
    <w:rsid w:val="00CB1030"/>
    <w:rsid w:val="00D43A0F"/>
    <w:rsid w:val="00D60734"/>
    <w:rsid w:val="00D859AF"/>
    <w:rsid w:val="00D86294"/>
    <w:rsid w:val="00D97B8C"/>
    <w:rsid w:val="00DA7F02"/>
    <w:rsid w:val="00E57546"/>
    <w:rsid w:val="00E825A5"/>
    <w:rsid w:val="00EF418C"/>
    <w:rsid w:val="00EF629D"/>
    <w:rsid w:val="00F13826"/>
    <w:rsid w:val="00F6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8770"/>
  <w15:chartTrackingRefBased/>
  <w15:docId w15:val="{20C8F5E6-3EF0-4EE3-AD73-D56AF6C4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160" w:hanging="2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250"/>
    <w:pPr>
      <w:spacing w:line="276" w:lineRule="auto"/>
      <w:ind w:left="0" w:firstLine="0"/>
      <w:jc w:val="left"/>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250"/>
    <w:pPr>
      <w:ind w:left="720"/>
      <w:contextualSpacing/>
    </w:pPr>
  </w:style>
  <w:style w:type="paragraph" w:styleId="BalloonText">
    <w:name w:val="Balloon Text"/>
    <w:basedOn w:val="Normal"/>
    <w:link w:val="BalloonTextChar"/>
    <w:uiPriority w:val="99"/>
    <w:semiHidden/>
    <w:unhideWhenUsed/>
    <w:rsid w:val="007D58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895"/>
    <w:rPr>
      <w:rFonts w:ascii="Segoe UI" w:eastAsia="Calibri" w:hAnsi="Segoe UI" w:cs="Segoe UI"/>
      <w:sz w:val="18"/>
      <w:szCs w:val="18"/>
    </w:rPr>
  </w:style>
  <w:style w:type="paragraph" w:styleId="Header">
    <w:name w:val="header"/>
    <w:basedOn w:val="Normal"/>
    <w:link w:val="HeaderChar"/>
    <w:uiPriority w:val="99"/>
    <w:unhideWhenUsed/>
    <w:rsid w:val="00E57546"/>
    <w:pPr>
      <w:tabs>
        <w:tab w:val="center" w:pos="4680"/>
        <w:tab w:val="right" w:pos="9360"/>
      </w:tabs>
      <w:spacing w:line="240" w:lineRule="auto"/>
    </w:pPr>
  </w:style>
  <w:style w:type="character" w:customStyle="1" w:styleId="HeaderChar">
    <w:name w:val="Header Char"/>
    <w:basedOn w:val="DefaultParagraphFont"/>
    <w:link w:val="Header"/>
    <w:uiPriority w:val="99"/>
    <w:rsid w:val="00E57546"/>
    <w:rPr>
      <w:rFonts w:ascii="Times New Roman" w:eastAsia="Calibri" w:hAnsi="Times New Roman" w:cs="Times New Roman"/>
      <w:sz w:val="24"/>
      <w:szCs w:val="24"/>
    </w:rPr>
  </w:style>
  <w:style w:type="paragraph" w:styleId="Footer">
    <w:name w:val="footer"/>
    <w:basedOn w:val="Normal"/>
    <w:link w:val="FooterChar"/>
    <w:uiPriority w:val="99"/>
    <w:unhideWhenUsed/>
    <w:rsid w:val="00E57546"/>
    <w:pPr>
      <w:tabs>
        <w:tab w:val="center" w:pos="4680"/>
        <w:tab w:val="right" w:pos="9360"/>
      </w:tabs>
      <w:spacing w:line="240" w:lineRule="auto"/>
    </w:pPr>
  </w:style>
  <w:style w:type="character" w:customStyle="1" w:styleId="FooterChar">
    <w:name w:val="Footer Char"/>
    <w:basedOn w:val="DefaultParagraphFont"/>
    <w:link w:val="Footer"/>
    <w:uiPriority w:val="99"/>
    <w:rsid w:val="00E57546"/>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68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6789C3-86E2-48DC-8BE9-33AE9BC2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Horn</dc:creator>
  <cp:keywords/>
  <dc:description/>
  <cp:lastModifiedBy>Dottie Horn</cp:lastModifiedBy>
  <cp:revision>2</cp:revision>
  <cp:lastPrinted>2016-12-30T12:39:00Z</cp:lastPrinted>
  <dcterms:created xsi:type="dcterms:W3CDTF">2019-05-22T11:24:00Z</dcterms:created>
  <dcterms:modified xsi:type="dcterms:W3CDTF">2019-05-22T11:24:00Z</dcterms:modified>
</cp:coreProperties>
</file>