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Date:   </w:t>
      </w:r>
      <w:r w:rsidR="00E70F8D">
        <w:rPr>
          <w:rFonts w:ascii="Century Schoolbook" w:eastAsia="Times New Roman" w:hAnsi="Century Schoolbook" w:cs="Times New Roman"/>
          <w:color w:val="000000"/>
        </w:rPr>
        <w:t>June 13</w:t>
      </w:r>
      <w:r>
        <w:rPr>
          <w:rFonts w:ascii="Century Schoolbook" w:eastAsia="Times New Roman" w:hAnsi="Century Schoolbook" w:cs="Times New Roman"/>
          <w:color w:val="000000"/>
        </w:rPr>
        <w:t>, 2017</w:t>
      </w:r>
      <w:r w:rsidRPr="007101D6">
        <w:rPr>
          <w:rFonts w:ascii="Century Schoolbook" w:eastAsia="Times New Roman" w:hAnsi="Century Schoolbook" w:cs="Times New Roman"/>
          <w:color w:val="000000"/>
        </w:rPr>
        <w:t>        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</w:t>
      </w:r>
      <w:r w:rsidR="00890930">
        <w:rPr>
          <w:rFonts w:ascii="Century Schoolbook" w:eastAsia="Times New Roman" w:hAnsi="Century Schoolbook" w:cs="Times New Roman"/>
          <w:color w:val="000000"/>
        </w:rPr>
        <w:t> </w:t>
      </w:r>
      <w:r w:rsidR="00890930"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 w:rsidR="00890930">
        <w:rPr>
          <w:rFonts w:ascii="Century Schoolbook" w:eastAsia="Times New Roman" w:hAnsi="Century Schoolbook" w:cs="Times New Roman"/>
          <w:color w:val="000000"/>
        </w:rPr>
        <w:tab/>
        <w:t>Time: 6</w:t>
      </w:r>
      <w:r w:rsidRPr="007101D6">
        <w:rPr>
          <w:rFonts w:ascii="Century Schoolbook" w:eastAsia="Times New Roman" w:hAnsi="Century Schoolbook" w:cs="Times New Roman"/>
          <w:color w:val="000000"/>
        </w:rPr>
        <w:t>:00 p.m.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Place:  Dr. Hel</w:t>
      </w:r>
      <w:r w:rsidR="006F748A">
        <w:rPr>
          <w:rFonts w:ascii="Century Schoolbook" w:eastAsia="Times New Roman" w:hAnsi="Century Schoolbook" w:cs="Times New Roman"/>
          <w:color w:val="000000"/>
        </w:rPr>
        <w:t>en Baldwin Middle Media Center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5771AC" w:rsidRPr="007101D6" w:rsidRDefault="005771AC" w:rsidP="005771AC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5771AC" w:rsidRPr="007101D6" w:rsidRDefault="005771AC" w:rsidP="005771AC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5771AC" w:rsidRPr="007101D6" w:rsidRDefault="005771AC" w:rsidP="005771AC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1 min</w:t>
      </w:r>
      <w:r w:rsidRPr="007101D6">
        <w:rPr>
          <w:rFonts w:ascii="Century Schoolbook" w:eastAsia="Times New Roman" w:hAnsi="Century Schoolbook" w:cs="Times New Roman"/>
          <w:color w:val="000000"/>
        </w:rPr>
        <w:t>.        </w:t>
      </w:r>
      <w:r>
        <w:rPr>
          <w:rFonts w:ascii="Century Schoolbook" w:eastAsia="Times New Roman" w:hAnsi="Century Schoolbook" w:cs="Times New Roman"/>
          <w:color w:val="000000"/>
        </w:rPr>
        <w:t>           </w:t>
      </w:r>
      <w:r>
        <w:rPr>
          <w:rFonts w:ascii="Century Schoolbook" w:eastAsia="Times New Roman" w:hAnsi="Century Schoolbook" w:cs="Times New Roman"/>
          <w:color w:val="000000"/>
        </w:rPr>
        <w:tab/>
        <w:t>A.    </w:t>
      </w:r>
      <w:r>
        <w:rPr>
          <w:rFonts w:ascii="Century Schoolbook" w:eastAsia="Times New Roman" w:hAnsi="Century Schoolbook" w:cs="Times New Roman"/>
          <w:color w:val="000000"/>
        </w:rPr>
        <w:tab/>
        <w:t>Call</w:t>
      </w:r>
      <w:r w:rsidRPr="007101D6">
        <w:rPr>
          <w:rFonts w:ascii="Century Schoolbook" w:eastAsia="Times New Roman" w:hAnsi="Century Schoolbook" w:cs="Times New Roman"/>
          <w:color w:val="000000"/>
        </w:rPr>
        <w:t xml:space="preserve"> of </w:t>
      </w:r>
      <w:r>
        <w:rPr>
          <w:rFonts w:ascii="Century Schoolbook" w:eastAsia="Times New Roman" w:hAnsi="Century Schoolbook" w:cs="Times New Roman"/>
          <w:color w:val="000000"/>
        </w:rPr>
        <w:t>Quorum and Pledge of Allegiance</w:t>
      </w:r>
    </w:p>
    <w:p w:rsidR="005771AC" w:rsidRDefault="005771AC" w:rsidP="005771AC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5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 xml:space="preserve"> min.       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>B.    </w:t>
      </w:r>
      <w:r>
        <w:rPr>
          <w:rFonts w:ascii="Century Schoolbook" w:eastAsia="Times New Roman" w:hAnsi="Century Schoolbook" w:cs="Times New Roman"/>
          <w:color w:val="000000"/>
        </w:rPr>
        <w:tab/>
        <w:t>Special Purpose/Recognition</w:t>
      </w:r>
    </w:p>
    <w:p w:rsidR="005771AC" w:rsidRPr="007101D6" w:rsidRDefault="005771AC" w:rsidP="005771AC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</w:rPr>
        <w:t>3 min</w:t>
      </w:r>
      <w:r w:rsidRPr="007101D6">
        <w:rPr>
          <w:rFonts w:ascii="Century Schoolbook" w:eastAsia="Times New Roman" w:hAnsi="Century Schoolbook" w:cs="Times New Roman"/>
        </w:rPr>
        <w:t>.</w:t>
      </w:r>
      <w:r>
        <w:rPr>
          <w:rFonts w:ascii="Century Schoolbook" w:eastAsia="Times New Roman" w:hAnsi="Century Schoolbook" w:cs="Times New Roman"/>
        </w:rPr>
        <w:t xml:space="preserve"> per person</w:t>
      </w:r>
      <w:r w:rsidRPr="007101D6">
        <w:rPr>
          <w:rFonts w:ascii="Century Schoolbook" w:eastAsia="Times New Roman" w:hAnsi="Century Schoolbook" w:cs="Times New Roman"/>
        </w:rPr>
        <w:tab/>
      </w:r>
      <w:r>
        <w:rPr>
          <w:rFonts w:ascii="Century Schoolbook" w:eastAsia="Times New Roman" w:hAnsi="Century Schoolbook" w:cs="Times New Roman"/>
          <w:color w:val="000000"/>
        </w:rPr>
        <w:t>C.   </w:t>
      </w:r>
      <w:r>
        <w:rPr>
          <w:rFonts w:ascii="Century Schoolbook" w:eastAsia="Times New Roman" w:hAnsi="Century Schoolbook" w:cs="Times New Roman"/>
          <w:color w:val="000000"/>
        </w:rPr>
        <w:tab/>
        <w:t>Comment from Visitors</w:t>
      </w:r>
    </w:p>
    <w:p w:rsidR="005771AC" w:rsidRDefault="00E74F22" w:rsidP="005771AC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</w:rPr>
        <w:t>15</w:t>
      </w:r>
      <w:r w:rsidR="005771AC">
        <w:rPr>
          <w:rFonts w:ascii="Century Schoolbook" w:eastAsia="Times New Roman" w:hAnsi="Century Schoolbook" w:cs="Times New Roman"/>
          <w:i/>
        </w:rPr>
        <w:t xml:space="preserve"> min.</w:t>
      </w:r>
      <w:r w:rsidR="005771AC">
        <w:rPr>
          <w:rFonts w:ascii="Century Schoolbook" w:eastAsia="Times New Roman" w:hAnsi="Century Schoolbook" w:cs="Times New Roman"/>
        </w:rPr>
        <w:tab/>
        <w:t xml:space="preserve">D.   </w:t>
      </w:r>
      <w:r w:rsidR="005771AC">
        <w:rPr>
          <w:rFonts w:ascii="Century Schoolbook" w:eastAsia="Times New Roman" w:hAnsi="Century Schoolbook" w:cs="Times New Roman"/>
        </w:rPr>
        <w:tab/>
        <w:t>Presentation and Actions</w:t>
      </w:r>
    </w:p>
    <w:p w:rsidR="00475DD5" w:rsidRDefault="00475DD5" w:rsidP="005771AC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Healthy Food Certification</w:t>
      </w:r>
    </w:p>
    <w:p w:rsidR="005771AC" w:rsidRDefault="005771AC" w:rsidP="005771AC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Policies –Second</w:t>
      </w:r>
      <w:r w:rsidRPr="006C22DD">
        <w:rPr>
          <w:rFonts w:ascii="Century Schoolbook" w:eastAsia="Times New Roman" w:hAnsi="Century Schoolbook" w:cs="Times New Roman"/>
        </w:rPr>
        <w:t xml:space="preserve"> Read</w:t>
      </w:r>
      <w:r>
        <w:rPr>
          <w:rFonts w:ascii="Century Schoolbook" w:eastAsia="Times New Roman" w:hAnsi="Century Schoolbook" w:cs="Times New Roman"/>
        </w:rPr>
        <w:t xml:space="preserve">  </w:t>
      </w:r>
    </w:p>
    <w:p w:rsidR="005771AC" w:rsidRDefault="005771AC" w:rsidP="005771AC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Policy 4100 Certified Personnel</w:t>
      </w:r>
    </w:p>
    <w:p w:rsidR="005771AC" w:rsidRDefault="005771AC" w:rsidP="005771AC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Policy 3280 Gifts, Grants, and Bequests</w:t>
      </w:r>
    </w:p>
    <w:p w:rsidR="005771AC" w:rsidRDefault="005771AC" w:rsidP="005771AC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Policy 2130 Administrative Personnel Positions</w:t>
      </w:r>
    </w:p>
    <w:p w:rsidR="005771AC" w:rsidRDefault="005771AC" w:rsidP="005771AC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Policy 9326 By Law of the Board-Minute</w:t>
      </w:r>
    </w:p>
    <w:p w:rsidR="005771AC" w:rsidRDefault="005771AC" w:rsidP="005771AC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Policy 3281.2 Online Fundraising Campaigns-</w:t>
      </w:r>
    </w:p>
    <w:p w:rsidR="00475DD5" w:rsidRPr="0078023E" w:rsidRDefault="005771AC" w:rsidP="0078023E">
      <w:pPr>
        <w:pStyle w:val="ListParagraph"/>
        <w:spacing w:after="0" w:line="240" w:lineRule="auto"/>
        <w:ind w:left="4320" w:firstLine="0"/>
        <w:jc w:val="left"/>
        <w:rPr>
          <w:rFonts w:ascii="Century Schoolbook" w:eastAsia="Times New Roman" w:hAnsi="Century Schoolbook" w:cs="Times New Roman"/>
        </w:rPr>
      </w:pPr>
      <w:bookmarkStart w:id="0" w:name="_GoBack"/>
      <w:bookmarkEnd w:id="0"/>
      <w:r>
        <w:rPr>
          <w:rFonts w:ascii="Century Schoolbook" w:eastAsia="Times New Roman" w:hAnsi="Century Schoolbook" w:cs="Times New Roman"/>
        </w:rPr>
        <w:t>Crowdfunding</w:t>
      </w:r>
    </w:p>
    <w:p w:rsidR="001D1DE7" w:rsidRDefault="00E74F22" w:rsidP="001D1DE7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Retirement/Resignation Letter</w:t>
      </w:r>
    </w:p>
    <w:p w:rsidR="000A05F0" w:rsidRPr="00E74F22" w:rsidRDefault="00E74F22" w:rsidP="00E74F22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</w:rPr>
        <w:t>Bus Drivers Association Contract</w:t>
      </w:r>
    </w:p>
    <w:p w:rsidR="005771AC" w:rsidRDefault="00475DD5" w:rsidP="005771AC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15</w:t>
      </w:r>
      <w:r w:rsidR="005771AC" w:rsidRPr="007101D6">
        <w:rPr>
          <w:rFonts w:ascii="Century Schoolbook" w:eastAsia="Times New Roman" w:hAnsi="Century Schoolbook" w:cs="Times New Roman"/>
          <w:i/>
          <w:iCs/>
          <w:color w:val="000000"/>
        </w:rPr>
        <w:t xml:space="preserve"> min.       </w:t>
      </w:r>
      <w:r w:rsidR="005771AC"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5771AC" w:rsidRPr="007101D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5771AC" w:rsidRPr="007101D6">
        <w:rPr>
          <w:rFonts w:ascii="Century Schoolbook" w:eastAsia="Times New Roman" w:hAnsi="Century Schoolbook" w:cs="Times New Roman"/>
          <w:color w:val="000000"/>
        </w:rPr>
        <w:tab/>
        <w:t>E</w:t>
      </w:r>
      <w:r w:rsidR="005771AC">
        <w:rPr>
          <w:rFonts w:ascii="Century Schoolbook" w:eastAsia="Times New Roman" w:hAnsi="Century Schoolbook" w:cs="Times New Roman"/>
          <w:color w:val="000000"/>
        </w:rPr>
        <w:t>.     </w:t>
      </w:r>
      <w:r w:rsidR="005771AC">
        <w:rPr>
          <w:rFonts w:ascii="Century Schoolbook" w:eastAsia="Times New Roman" w:hAnsi="Century Schoolbook" w:cs="Times New Roman"/>
          <w:color w:val="000000"/>
        </w:rPr>
        <w:tab/>
        <w:t>Committee Reports/Correspondence to the Board</w:t>
      </w:r>
    </w:p>
    <w:p w:rsidR="005771AC" w:rsidRDefault="005771AC" w:rsidP="005771AC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Roof Committee</w:t>
      </w:r>
    </w:p>
    <w:p w:rsidR="005771AC" w:rsidRDefault="005771AC" w:rsidP="005771AC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Policy Committee</w:t>
      </w:r>
    </w:p>
    <w:p w:rsidR="005771AC" w:rsidRDefault="005771AC" w:rsidP="005771AC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Facility Committee</w:t>
      </w:r>
    </w:p>
    <w:p w:rsidR="001D1DE7" w:rsidRDefault="001D1DE7" w:rsidP="005771AC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Strategic Plan</w:t>
      </w:r>
    </w:p>
    <w:p w:rsidR="000A05F0" w:rsidRPr="00FD23E0" w:rsidRDefault="00E74F22" w:rsidP="00FD23E0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Ad Hoc Administration Staffing</w:t>
      </w:r>
    </w:p>
    <w:p w:rsidR="005771AC" w:rsidRDefault="005771AC" w:rsidP="005771AC">
      <w:pPr>
        <w:pStyle w:val="ListParagraph"/>
        <w:numPr>
          <w:ilvl w:val="0"/>
          <w:numId w:val="1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Superintendent’s Comments</w:t>
      </w:r>
    </w:p>
    <w:p w:rsidR="005771AC" w:rsidRDefault="005771AC" w:rsidP="005771AC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Enrollment</w:t>
      </w:r>
    </w:p>
    <w:p w:rsidR="005771AC" w:rsidRDefault="005771AC" w:rsidP="005771AC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Administrators Report</w:t>
      </w:r>
    </w:p>
    <w:p w:rsidR="005771AC" w:rsidRDefault="005771AC" w:rsidP="005771AC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2016-2017 Budget</w:t>
      </w:r>
    </w:p>
    <w:p w:rsidR="000A05F0" w:rsidRDefault="00E74F22" w:rsidP="005771AC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2017-2018 Budget</w:t>
      </w:r>
    </w:p>
    <w:p w:rsidR="005771AC" w:rsidRPr="00C2402F" w:rsidRDefault="005771AC" w:rsidP="005771AC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Additional Comments</w:t>
      </w:r>
    </w:p>
    <w:p w:rsidR="005771AC" w:rsidRDefault="005771AC" w:rsidP="005771AC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5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 xml:space="preserve"> min.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ab/>
      </w:r>
      <w:r>
        <w:rPr>
          <w:rFonts w:ascii="Century Schoolbook" w:eastAsia="Times New Roman" w:hAnsi="Century Schoolbook" w:cs="Times New Roman"/>
          <w:color w:val="000000"/>
        </w:rPr>
        <w:t>F.</w:t>
      </w:r>
      <w:r>
        <w:rPr>
          <w:rFonts w:ascii="Century Schoolbook" w:eastAsia="Times New Roman" w:hAnsi="Century Schoolbook" w:cs="Times New Roman"/>
          <w:color w:val="000000"/>
        </w:rPr>
        <w:tab/>
        <w:t>Consent Agendas</w:t>
      </w:r>
    </w:p>
    <w:p w:rsidR="005771AC" w:rsidRDefault="005771AC" w:rsidP="005771AC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Regular meeting minutes – May 9, 2017</w:t>
      </w:r>
    </w:p>
    <w:p w:rsidR="005771AC" w:rsidRDefault="005771AC" w:rsidP="005771AC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Policy Committee </w:t>
      </w:r>
      <w:r w:rsidR="00890930">
        <w:rPr>
          <w:rFonts w:ascii="Century Schoolbook" w:eastAsia="Times New Roman" w:hAnsi="Century Schoolbook" w:cs="Times New Roman"/>
          <w:color w:val="000000"/>
        </w:rPr>
        <w:t>minutes</w:t>
      </w:r>
      <w:r w:rsidR="00FD23E0">
        <w:rPr>
          <w:rFonts w:ascii="Century Schoolbook" w:eastAsia="Times New Roman" w:hAnsi="Century Schoolbook" w:cs="Times New Roman"/>
          <w:color w:val="000000"/>
        </w:rPr>
        <w:t>-</w:t>
      </w:r>
      <w:r>
        <w:rPr>
          <w:rFonts w:ascii="Century Schoolbook" w:eastAsia="Times New Roman" w:hAnsi="Century Schoolbook" w:cs="Times New Roman"/>
          <w:color w:val="000000"/>
        </w:rPr>
        <w:t xml:space="preserve"> May 22, 2017</w:t>
      </w:r>
    </w:p>
    <w:p w:rsidR="00890930" w:rsidRDefault="00FD23E0" w:rsidP="005771AC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Roof Committee minutes -</w:t>
      </w:r>
      <w:r w:rsidR="00890930">
        <w:rPr>
          <w:rFonts w:ascii="Century Schoolbook" w:eastAsia="Times New Roman" w:hAnsi="Century Schoolbook" w:cs="Times New Roman"/>
          <w:color w:val="000000"/>
        </w:rPr>
        <w:t xml:space="preserve">  </w:t>
      </w:r>
      <w:r w:rsidR="00196C95">
        <w:rPr>
          <w:rFonts w:ascii="Century Schoolbook" w:eastAsia="Times New Roman" w:hAnsi="Century Schoolbook" w:cs="Times New Roman"/>
          <w:color w:val="000000"/>
        </w:rPr>
        <w:t>April 25, 2017</w:t>
      </w:r>
    </w:p>
    <w:p w:rsidR="00E74F22" w:rsidRDefault="00FD23E0" w:rsidP="005771AC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Ad Hoc Administrators minutes -</w:t>
      </w:r>
      <w:r w:rsidR="00E74F22">
        <w:rPr>
          <w:rFonts w:ascii="Century Schoolbook" w:eastAsia="Times New Roman" w:hAnsi="Century Schoolbook" w:cs="Times New Roman"/>
          <w:color w:val="000000"/>
        </w:rPr>
        <w:t>May 9, 2017</w:t>
      </w:r>
    </w:p>
    <w:p w:rsidR="00E74F22" w:rsidRPr="00C2402F" w:rsidRDefault="00FD23E0" w:rsidP="005771AC">
      <w:pPr>
        <w:pStyle w:val="ListParagraph"/>
        <w:numPr>
          <w:ilvl w:val="0"/>
          <w:numId w:val="12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Facilities Committee minutes-</w:t>
      </w:r>
      <w:r w:rsidR="00E74F22">
        <w:rPr>
          <w:rFonts w:ascii="Century Schoolbook" w:eastAsia="Times New Roman" w:hAnsi="Century Schoolbook" w:cs="Times New Roman"/>
          <w:color w:val="000000"/>
        </w:rPr>
        <w:t xml:space="preserve"> June 8, 2017</w:t>
      </w:r>
    </w:p>
    <w:p w:rsidR="005771AC" w:rsidRDefault="00E74F22" w:rsidP="005771AC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>10</w:t>
      </w:r>
      <w:r w:rsidR="005771AC" w:rsidRPr="007101D6">
        <w:rPr>
          <w:rFonts w:ascii="Century Schoolbook" w:eastAsia="Times New Roman" w:hAnsi="Century Schoolbook" w:cs="Times New Roman"/>
          <w:i/>
          <w:color w:val="000000"/>
        </w:rPr>
        <w:t xml:space="preserve"> min.</w:t>
      </w:r>
      <w:r w:rsidR="0078023E">
        <w:rPr>
          <w:rFonts w:ascii="Century Schoolbook" w:eastAsia="Times New Roman" w:hAnsi="Century Schoolbook" w:cs="Times New Roman"/>
          <w:color w:val="000000"/>
        </w:rPr>
        <w:tab/>
        <w:t>G.</w:t>
      </w:r>
      <w:r w:rsidR="0078023E">
        <w:rPr>
          <w:rFonts w:ascii="Century Schoolbook" w:eastAsia="Times New Roman" w:hAnsi="Century Schoolbook" w:cs="Times New Roman"/>
          <w:color w:val="000000"/>
        </w:rPr>
        <w:tab/>
        <w:t xml:space="preserve">Superintendent’s Contract </w:t>
      </w:r>
      <w:r w:rsidR="005771AC">
        <w:rPr>
          <w:rFonts w:ascii="Century Schoolbook" w:eastAsia="Times New Roman" w:hAnsi="Century Schoolbook" w:cs="Times New Roman"/>
          <w:color w:val="000000"/>
        </w:rPr>
        <w:t>(Executive Session Anticipated)</w:t>
      </w:r>
    </w:p>
    <w:p w:rsidR="00E74F22" w:rsidRPr="007101D6" w:rsidRDefault="00230E03" w:rsidP="005771AC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color w:val="000000"/>
        </w:rPr>
        <w:t xml:space="preserve"> 5 min.</w:t>
      </w:r>
      <w:r w:rsidR="00E74F22">
        <w:rPr>
          <w:rFonts w:ascii="Century Schoolbook" w:eastAsia="Times New Roman" w:hAnsi="Century Schoolbook" w:cs="Times New Roman"/>
          <w:i/>
          <w:color w:val="000000"/>
        </w:rPr>
        <w:tab/>
      </w:r>
      <w:r w:rsidR="00E74F22" w:rsidRPr="00E74F22">
        <w:rPr>
          <w:rFonts w:ascii="Century Schoolbook" w:eastAsia="Times New Roman" w:hAnsi="Century Schoolbook" w:cs="Times New Roman"/>
          <w:color w:val="000000"/>
        </w:rPr>
        <w:t>H.</w:t>
      </w:r>
      <w:r w:rsidR="00E74F22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E74F22">
        <w:rPr>
          <w:rFonts w:ascii="Century Schoolbook" w:eastAsia="Times New Roman" w:hAnsi="Century Schoolbook" w:cs="Times New Roman"/>
          <w:color w:val="000000"/>
        </w:rPr>
        <w:tab/>
        <w:t>Perso</w:t>
      </w:r>
      <w:r w:rsidR="0078023E">
        <w:rPr>
          <w:rFonts w:ascii="Century Schoolbook" w:eastAsia="Times New Roman" w:hAnsi="Century Schoolbook" w:cs="Times New Roman"/>
          <w:color w:val="000000"/>
        </w:rPr>
        <w:t>nnel Matter-Executive Session, i</w:t>
      </w:r>
      <w:r w:rsidR="00E74F22">
        <w:rPr>
          <w:rFonts w:ascii="Century Schoolbook" w:eastAsia="Times New Roman" w:hAnsi="Century Schoolbook" w:cs="Times New Roman"/>
          <w:color w:val="000000"/>
        </w:rPr>
        <w:t xml:space="preserve">nvite </w:t>
      </w:r>
      <w:r w:rsidR="0078023E">
        <w:rPr>
          <w:rFonts w:ascii="Century Schoolbook" w:eastAsia="Times New Roman" w:hAnsi="Century Schoolbook" w:cs="Times New Roman"/>
          <w:color w:val="000000"/>
        </w:rPr>
        <w:t xml:space="preserve">the </w:t>
      </w:r>
      <w:r w:rsidR="00E74F22">
        <w:rPr>
          <w:rFonts w:ascii="Century Schoolbook" w:eastAsia="Times New Roman" w:hAnsi="Century Schoolbook" w:cs="Times New Roman"/>
          <w:color w:val="000000"/>
        </w:rPr>
        <w:t>Superintendent</w:t>
      </w:r>
    </w:p>
    <w:p w:rsidR="005771AC" w:rsidRPr="00E74F22" w:rsidRDefault="00230E03" w:rsidP="00E74F22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 xml:space="preserve"> </w:t>
      </w:r>
      <w:r w:rsidR="00475DD5">
        <w:rPr>
          <w:rFonts w:ascii="Century Schoolbook" w:eastAsia="Times New Roman" w:hAnsi="Century Schoolbook" w:cs="Times New Roman"/>
          <w:i/>
          <w:iCs/>
          <w:color w:val="000000"/>
        </w:rPr>
        <w:t>3 min. per person</w:t>
      </w:r>
      <w:r w:rsidR="005771AC"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E74F22">
        <w:rPr>
          <w:rFonts w:ascii="Century Schoolbook" w:eastAsia="Times New Roman" w:hAnsi="Century Schoolbook" w:cs="Times New Roman"/>
          <w:color w:val="000000"/>
        </w:rPr>
        <w:t>I</w:t>
      </w:r>
      <w:r w:rsidR="005771AC">
        <w:rPr>
          <w:rFonts w:ascii="Century Schoolbook" w:eastAsia="Times New Roman" w:hAnsi="Century Schoolbook" w:cs="Times New Roman"/>
          <w:color w:val="000000"/>
        </w:rPr>
        <w:t>.</w:t>
      </w:r>
      <w:r w:rsidR="005771AC"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5771AC" w:rsidRPr="007101D6" w:rsidRDefault="00B44B90" w:rsidP="005771AC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>
        <w:rPr>
          <w:rFonts w:ascii="Century Schoolbook" w:eastAsia="Times New Roman" w:hAnsi="Century Schoolbook" w:cs="Times New Roman"/>
          <w:color w:val="000000"/>
        </w:rPr>
        <w:tab/>
        <w:t xml:space="preserve">            J</w:t>
      </w:r>
      <w:r w:rsidR="005771AC">
        <w:rPr>
          <w:rFonts w:ascii="Century Schoolbook" w:eastAsia="Times New Roman" w:hAnsi="Century Schoolbook" w:cs="Times New Roman"/>
          <w:color w:val="000000"/>
        </w:rPr>
        <w:t>.    </w:t>
      </w:r>
      <w:r w:rsidR="005771AC">
        <w:rPr>
          <w:rFonts w:ascii="Century Schoolbook" w:eastAsia="Times New Roman" w:hAnsi="Century Schoolbook" w:cs="Times New Roman"/>
          <w:color w:val="000000"/>
        </w:rPr>
        <w:tab/>
        <w:t>Adjournment</w:t>
      </w:r>
    </w:p>
    <w:p w:rsidR="005771AC" w:rsidRPr="00E244DA" w:rsidRDefault="005771AC" w:rsidP="00E244DA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i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Time Check</w:t>
      </w:r>
      <w:r w:rsidR="00475DD5">
        <w:rPr>
          <w:rFonts w:ascii="Century Schoolbook" w:eastAsia="Times New Roman" w:hAnsi="Century Schoolbook" w:cs="Times New Roman"/>
          <w:i/>
          <w:color w:val="000000"/>
        </w:rPr>
        <w:t xml:space="preserve"> </w:t>
      </w:r>
      <w:r w:rsidR="00230E03">
        <w:rPr>
          <w:rFonts w:ascii="Century Schoolbook" w:eastAsia="Times New Roman" w:hAnsi="Century Schoolbook" w:cs="Times New Roman"/>
          <w:i/>
          <w:color w:val="000000"/>
        </w:rPr>
        <w:t>7:02</w:t>
      </w:r>
      <w:r w:rsidR="00475DD5">
        <w:rPr>
          <w:rFonts w:ascii="Century Schoolbook" w:eastAsia="Times New Roman" w:hAnsi="Century Schoolbook" w:cs="Times New Roman"/>
          <w:i/>
          <w:color w:val="000000"/>
        </w:rPr>
        <w:t xml:space="preserve"> 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>p.m.                                                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ab/>
        <w:t xml:space="preserve"> </w:t>
      </w:r>
    </w:p>
    <w:sectPr w:rsidR="005771AC" w:rsidRPr="00E24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C0"/>
    <w:multiLevelType w:val="hybridMultilevel"/>
    <w:tmpl w:val="EA648E9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F607EC7"/>
    <w:multiLevelType w:val="hybridMultilevel"/>
    <w:tmpl w:val="E0861D4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1A05DFC"/>
    <w:multiLevelType w:val="hybridMultilevel"/>
    <w:tmpl w:val="A6CEBDDC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3" w15:restartNumberingAfterBreak="0">
    <w:nsid w:val="125E5B1B"/>
    <w:multiLevelType w:val="hybridMultilevel"/>
    <w:tmpl w:val="ACC81F8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451181B"/>
    <w:multiLevelType w:val="hybridMultilevel"/>
    <w:tmpl w:val="DA6CEE1A"/>
    <w:lvl w:ilvl="0" w:tplc="6D28340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72C32C4"/>
    <w:multiLevelType w:val="hybridMultilevel"/>
    <w:tmpl w:val="85F478CE"/>
    <w:lvl w:ilvl="0" w:tplc="4856A34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 w15:restartNumberingAfterBreak="0">
    <w:nsid w:val="1B6A601F"/>
    <w:multiLevelType w:val="hybridMultilevel"/>
    <w:tmpl w:val="87E026E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29E324D1"/>
    <w:multiLevelType w:val="hybridMultilevel"/>
    <w:tmpl w:val="596871C6"/>
    <w:lvl w:ilvl="0" w:tplc="54ACBB56">
      <w:start w:val="1"/>
      <w:numFmt w:val="decimal"/>
      <w:lvlText w:val="%1.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E8570E9"/>
    <w:multiLevelType w:val="hybridMultilevel"/>
    <w:tmpl w:val="E592D51C"/>
    <w:lvl w:ilvl="0" w:tplc="C38EA0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180287"/>
    <w:multiLevelType w:val="hybridMultilevel"/>
    <w:tmpl w:val="64A8ECC0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29F6F4E"/>
    <w:multiLevelType w:val="hybridMultilevel"/>
    <w:tmpl w:val="B50AD8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A1F1EEE"/>
    <w:multiLevelType w:val="hybridMultilevel"/>
    <w:tmpl w:val="62467980"/>
    <w:lvl w:ilvl="0" w:tplc="3DDA3896">
      <w:start w:val="1"/>
      <w:numFmt w:val="lowerLetter"/>
      <w:lvlText w:val="%1."/>
      <w:lvlJc w:val="left"/>
      <w:pPr>
        <w:ind w:left="4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15" w:hanging="360"/>
      </w:pPr>
    </w:lvl>
    <w:lvl w:ilvl="2" w:tplc="0409001B" w:tentative="1">
      <w:start w:val="1"/>
      <w:numFmt w:val="lowerRoman"/>
      <w:lvlText w:val="%3."/>
      <w:lvlJc w:val="right"/>
      <w:pPr>
        <w:ind w:left="5835" w:hanging="180"/>
      </w:pPr>
    </w:lvl>
    <w:lvl w:ilvl="3" w:tplc="0409000F" w:tentative="1">
      <w:start w:val="1"/>
      <w:numFmt w:val="decimal"/>
      <w:lvlText w:val="%4."/>
      <w:lvlJc w:val="left"/>
      <w:pPr>
        <w:ind w:left="6555" w:hanging="360"/>
      </w:pPr>
    </w:lvl>
    <w:lvl w:ilvl="4" w:tplc="04090019" w:tentative="1">
      <w:start w:val="1"/>
      <w:numFmt w:val="lowerLetter"/>
      <w:lvlText w:val="%5."/>
      <w:lvlJc w:val="left"/>
      <w:pPr>
        <w:ind w:left="7275" w:hanging="360"/>
      </w:pPr>
    </w:lvl>
    <w:lvl w:ilvl="5" w:tplc="0409001B" w:tentative="1">
      <w:start w:val="1"/>
      <w:numFmt w:val="lowerRoman"/>
      <w:lvlText w:val="%6."/>
      <w:lvlJc w:val="right"/>
      <w:pPr>
        <w:ind w:left="7995" w:hanging="180"/>
      </w:pPr>
    </w:lvl>
    <w:lvl w:ilvl="6" w:tplc="0409000F" w:tentative="1">
      <w:start w:val="1"/>
      <w:numFmt w:val="decimal"/>
      <w:lvlText w:val="%7."/>
      <w:lvlJc w:val="left"/>
      <w:pPr>
        <w:ind w:left="8715" w:hanging="360"/>
      </w:pPr>
    </w:lvl>
    <w:lvl w:ilvl="7" w:tplc="04090019" w:tentative="1">
      <w:start w:val="1"/>
      <w:numFmt w:val="lowerLetter"/>
      <w:lvlText w:val="%8."/>
      <w:lvlJc w:val="left"/>
      <w:pPr>
        <w:ind w:left="9435" w:hanging="360"/>
      </w:pPr>
    </w:lvl>
    <w:lvl w:ilvl="8" w:tplc="040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3" w15:restartNumberingAfterBreak="0">
    <w:nsid w:val="5EF41061"/>
    <w:multiLevelType w:val="hybridMultilevel"/>
    <w:tmpl w:val="1460E502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61E66F2F"/>
    <w:multiLevelType w:val="hybridMultilevel"/>
    <w:tmpl w:val="4678D15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68930FAE"/>
    <w:multiLevelType w:val="hybridMultilevel"/>
    <w:tmpl w:val="B6B4C31A"/>
    <w:lvl w:ilvl="0" w:tplc="44A4D520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6" w15:restartNumberingAfterBreak="0">
    <w:nsid w:val="69192FD8"/>
    <w:multiLevelType w:val="hybridMultilevel"/>
    <w:tmpl w:val="5BDA1C46"/>
    <w:lvl w:ilvl="0" w:tplc="6D28340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6D10417B"/>
    <w:multiLevelType w:val="hybridMultilevel"/>
    <w:tmpl w:val="C73CBD3C"/>
    <w:lvl w:ilvl="0" w:tplc="6D28340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8" w15:restartNumberingAfterBreak="0">
    <w:nsid w:val="73375F90"/>
    <w:multiLevelType w:val="hybridMultilevel"/>
    <w:tmpl w:val="DCF68B20"/>
    <w:lvl w:ilvl="0" w:tplc="6D28340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7B925E18"/>
    <w:multiLevelType w:val="hybridMultilevel"/>
    <w:tmpl w:val="2918DE4E"/>
    <w:lvl w:ilvl="0" w:tplc="C1C8B34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15"/>
  </w:num>
  <w:num w:numId="6">
    <w:abstractNumId w:val="5"/>
  </w:num>
  <w:num w:numId="7">
    <w:abstractNumId w:val="9"/>
  </w:num>
  <w:num w:numId="8">
    <w:abstractNumId w:val="18"/>
  </w:num>
  <w:num w:numId="9">
    <w:abstractNumId w:val="4"/>
  </w:num>
  <w:num w:numId="10">
    <w:abstractNumId w:val="11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1"/>
  </w:num>
  <w:num w:numId="16">
    <w:abstractNumId w:val="6"/>
  </w:num>
  <w:num w:numId="17">
    <w:abstractNumId w:val="19"/>
  </w:num>
  <w:num w:numId="18">
    <w:abstractNumId w:val="7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5"/>
    <w:rsid w:val="000A05F0"/>
    <w:rsid w:val="00196C95"/>
    <w:rsid w:val="001D1DE7"/>
    <w:rsid w:val="00230E03"/>
    <w:rsid w:val="00235B67"/>
    <w:rsid w:val="002573DE"/>
    <w:rsid w:val="00475DD5"/>
    <w:rsid w:val="005771AC"/>
    <w:rsid w:val="006F748A"/>
    <w:rsid w:val="0078023E"/>
    <w:rsid w:val="00890930"/>
    <w:rsid w:val="0097048B"/>
    <w:rsid w:val="009838CE"/>
    <w:rsid w:val="00B44B90"/>
    <w:rsid w:val="00E244DA"/>
    <w:rsid w:val="00E70F8D"/>
    <w:rsid w:val="00E74F22"/>
    <w:rsid w:val="00ED45AC"/>
    <w:rsid w:val="00EF418C"/>
    <w:rsid w:val="00F16E85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B231"/>
  <w15:chartTrackingRefBased/>
  <w15:docId w15:val="{EAE96346-6E67-4A18-8984-41E64F7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15</cp:revision>
  <cp:lastPrinted>2017-06-08T12:13:00Z</cp:lastPrinted>
  <dcterms:created xsi:type="dcterms:W3CDTF">2016-12-16T18:25:00Z</dcterms:created>
  <dcterms:modified xsi:type="dcterms:W3CDTF">2017-06-08T12:32:00Z</dcterms:modified>
</cp:coreProperties>
</file>