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648" w:rsidRDefault="002A5648" w:rsidP="002A5648">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CANTERBURY PUBLIC SCHOOLS</w:t>
      </w:r>
    </w:p>
    <w:p w:rsidR="002A5648" w:rsidRDefault="002A5648" w:rsidP="002A5648">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45 WESTMINSTER ROAD</w:t>
      </w:r>
    </w:p>
    <w:p w:rsidR="002A5648" w:rsidRDefault="002A5648" w:rsidP="002A56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CANTERBURY, CONNECTICUT</w:t>
      </w:r>
    </w:p>
    <w:p w:rsidR="002A5648" w:rsidRDefault="002A5648" w:rsidP="002A5648">
      <w:pPr>
        <w:tabs>
          <w:tab w:val="left" w:pos="7380"/>
          <w:tab w:val="left" w:pos="8640"/>
        </w:tabs>
        <w:spacing w:after="0" w:line="240" w:lineRule="auto"/>
        <w:contextualSpacing/>
        <w:rPr>
          <w:rFonts w:ascii="Times New Roman" w:hAnsi="Times New Roman" w:cs="Times New Roman"/>
          <w:b/>
          <w:sz w:val="24"/>
          <w:szCs w:val="24"/>
        </w:rPr>
      </w:pPr>
    </w:p>
    <w:p w:rsidR="002A5648" w:rsidRDefault="002A7D69" w:rsidP="002A5648">
      <w:pPr>
        <w:tabs>
          <w:tab w:val="left" w:pos="7380"/>
          <w:tab w:val="left" w:pos="8640"/>
        </w:tabs>
        <w:spacing w:after="0" w:line="240" w:lineRule="auto"/>
        <w:contextualSpacing/>
        <w:jc w:val="center"/>
        <w:rPr>
          <w:rFonts w:ascii="Times New Roman" w:eastAsia="Times New Roman" w:hAnsi="Times New Roman" w:cs="Times New Roman"/>
          <w:b/>
          <w:sz w:val="24"/>
          <w:szCs w:val="24"/>
        </w:rPr>
      </w:pPr>
      <w:r>
        <w:rPr>
          <w:rFonts w:ascii="Times New Roman" w:hAnsi="Times New Roman" w:cs="Times New Roman"/>
          <w:b/>
          <w:sz w:val="24"/>
          <w:szCs w:val="24"/>
        </w:rPr>
        <w:t>Approved 9-12-2017</w:t>
      </w:r>
      <w:bookmarkStart w:id="0" w:name="_GoBack"/>
      <w:bookmarkEnd w:id="0"/>
    </w:p>
    <w:p w:rsidR="002A5648" w:rsidRDefault="002A5648" w:rsidP="002A5648">
      <w:pPr>
        <w:tabs>
          <w:tab w:val="left" w:pos="7380"/>
          <w:tab w:val="left" w:pos="8640"/>
        </w:tabs>
        <w:spacing w:after="0" w:line="240" w:lineRule="auto"/>
        <w:contextualSpacing/>
        <w:rPr>
          <w:rFonts w:ascii="Century Schoolbook" w:eastAsia="Times New Roman" w:hAnsi="Century Schoolbook" w:cs="Times New Roman"/>
          <w:sz w:val="24"/>
          <w:szCs w:val="24"/>
        </w:rPr>
      </w:pPr>
    </w:p>
    <w:p w:rsidR="002A5648" w:rsidRDefault="002A5648" w:rsidP="002A5648">
      <w:pPr>
        <w:tabs>
          <w:tab w:val="left" w:pos="7380"/>
          <w:tab w:val="left" w:pos="8640"/>
        </w:tabs>
        <w:spacing w:after="0" w:line="240" w:lineRule="auto"/>
        <w:contextualSpacing/>
        <w:rPr>
          <w:rFonts w:ascii="Century Schoolbook" w:eastAsia="Times New Roman" w:hAnsi="Century Schoolbook" w:cs="Times New Roman"/>
          <w:b/>
          <w:sz w:val="24"/>
          <w:szCs w:val="24"/>
        </w:rPr>
      </w:pPr>
      <w:r>
        <w:rPr>
          <w:rFonts w:ascii="Century Schoolbook" w:eastAsia="Times New Roman" w:hAnsi="Century Schoolbook" w:cs="Times New Roman"/>
          <w:b/>
          <w:sz w:val="24"/>
          <w:szCs w:val="24"/>
        </w:rPr>
        <w:t>Board of Education Meeting                                              June 13, 2017</w:t>
      </w:r>
    </w:p>
    <w:p w:rsidR="002A5648" w:rsidRDefault="002A5648" w:rsidP="002A5648">
      <w:pPr>
        <w:tabs>
          <w:tab w:val="left" w:pos="5220"/>
          <w:tab w:val="left" w:pos="8640"/>
        </w:tabs>
        <w:spacing w:after="0" w:line="240" w:lineRule="auto"/>
        <w:contextualSpacing/>
        <w:rPr>
          <w:rFonts w:ascii="Century Schoolbook" w:eastAsia="Times New Roman" w:hAnsi="Century Schoolbook" w:cs="Times New Roman"/>
          <w:b/>
          <w:sz w:val="24"/>
          <w:szCs w:val="24"/>
        </w:rPr>
      </w:pPr>
      <w:r>
        <w:rPr>
          <w:rFonts w:ascii="Century Schoolbook" w:eastAsia="Times New Roman" w:hAnsi="Century Schoolbook" w:cs="Times New Roman"/>
          <w:b/>
          <w:sz w:val="24"/>
          <w:szCs w:val="24"/>
        </w:rPr>
        <w:t xml:space="preserve">Location: Dr. Helen Baldwin Middle Media Center      Time: 6:00 p.m.                             </w:t>
      </w:r>
      <w:r>
        <w:rPr>
          <w:rFonts w:ascii="Century Schoolbook" w:eastAsia="Times New Roman" w:hAnsi="Century Schoolbook" w:cs="Times New Roman"/>
          <w:b/>
          <w:sz w:val="24"/>
          <w:szCs w:val="24"/>
        </w:rPr>
        <w:tab/>
        <w:t xml:space="preserve">               </w:t>
      </w:r>
      <w:r>
        <w:rPr>
          <w:rFonts w:ascii="Century Schoolbook" w:eastAsia="Times New Roman" w:hAnsi="Century Schoolbook" w:cs="Times New Roman"/>
          <w:sz w:val="24"/>
          <w:szCs w:val="24"/>
        </w:rPr>
        <w:tab/>
      </w:r>
    </w:p>
    <w:p w:rsidR="002A5648" w:rsidRDefault="002A5648" w:rsidP="002A5648">
      <w:pPr>
        <w:tabs>
          <w:tab w:val="left" w:pos="360"/>
        </w:tabs>
        <w:spacing w:after="0" w:line="240" w:lineRule="auto"/>
        <w:contextualSpacing/>
        <w:rPr>
          <w:rFonts w:ascii="Century Schoolbook" w:eastAsia="Times New Roman" w:hAnsi="Century Schoolbook" w:cs="Times New Roman"/>
          <w:b/>
          <w:sz w:val="24"/>
          <w:szCs w:val="24"/>
        </w:rPr>
      </w:pPr>
      <w:r>
        <w:rPr>
          <w:rFonts w:ascii="Century Schoolbook" w:eastAsia="Times New Roman" w:hAnsi="Century Schoolbook" w:cs="Times New Roman"/>
          <w:b/>
          <w:sz w:val="24"/>
          <w:szCs w:val="24"/>
        </w:rPr>
        <w:t xml:space="preserve">   </w:t>
      </w:r>
    </w:p>
    <w:p w:rsidR="002A5648" w:rsidRDefault="002A5648" w:rsidP="002A5648">
      <w:pPr>
        <w:numPr>
          <w:ilvl w:val="0"/>
          <w:numId w:val="1"/>
        </w:numPr>
        <w:tabs>
          <w:tab w:val="left" w:pos="360"/>
        </w:tabs>
        <w:spacing w:after="0" w:line="240" w:lineRule="auto"/>
        <w:ind w:left="180" w:hanging="180"/>
        <w:contextualSpacing/>
        <w:rPr>
          <w:rFonts w:ascii="Century Schoolbook" w:eastAsia="Times New Roman" w:hAnsi="Century Schoolbook" w:cs="Times New Roman"/>
          <w:b/>
          <w:sz w:val="24"/>
          <w:szCs w:val="24"/>
        </w:rPr>
      </w:pPr>
      <w:r>
        <w:rPr>
          <w:rFonts w:ascii="Century Schoolbook" w:eastAsia="Times New Roman" w:hAnsi="Century Schoolbook" w:cs="Times New Roman"/>
          <w:b/>
          <w:sz w:val="24"/>
          <w:szCs w:val="24"/>
        </w:rPr>
        <w:t>ESTABLISHMENT OF QUORUM AND CALL TO ORDER:</w:t>
      </w:r>
    </w:p>
    <w:p w:rsidR="002A5648" w:rsidRDefault="002A5648" w:rsidP="002A5648">
      <w:pPr>
        <w:spacing w:after="0" w:line="240" w:lineRule="auto"/>
        <w:ind w:left="720"/>
        <w:contextualSpacing/>
        <w:rPr>
          <w:rFonts w:ascii="Century Schoolbook" w:eastAsia="Times New Roman" w:hAnsi="Century Schoolbook" w:cs="Times New Roman"/>
          <w:b/>
          <w:sz w:val="24"/>
          <w:szCs w:val="24"/>
        </w:rPr>
      </w:pPr>
    </w:p>
    <w:p w:rsidR="002A5648" w:rsidRDefault="002A5648" w:rsidP="002A5648">
      <w:pPr>
        <w:tabs>
          <w:tab w:val="left" w:pos="1800"/>
        </w:tabs>
        <w:spacing w:after="0" w:line="240" w:lineRule="auto"/>
        <w:ind w:left="2160" w:hanging="1800"/>
        <w:contextualSpacing/>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In Attendance from the Board of Education (BOE): Walt Petruniw</w:t>
      </w:r>
      <w:r w:rsidR="00101292">
        <w:rPr>
          <w:rFonts w:ascii="Century Schoolbook" w:eastAsia="Times New Roman" w:hAnsi="Century Schoolbook" w:cs="Times New Roman"/>
          <w:sz w:val="24"/>
          <w:szCs w:val="24"/>
        </w:rPr>
        <w:t xml:space="preserve"> Chairperson; </w:t>
      </w:r>
      <w:r>
        <w:rPr>
          <w:rFonts w:ascii="Century Schoolbook" w:eastAsia="Times New Roman" w:hAnsi="Century Schoolbook" w:cs="Times New Roman"/>
          <w:sz w:val="24"/>
          <w:szCs w:val="24"/>
        </w:rPr>
        <w:t xml:space="preserve">Nancy Duvall, Secretary; Leticia </w:t>
      </w:r>
      <w:r w:rsidR="00101292">
        <w:rPr>
          <w:rFonts w:ascii="Century Schoolbook" w:eastAsia="Times New Roman" w:hAnsi="Century Schoolbook" w:cs="Times New Roman"/>
          <w:sz w:val="24"/>
          <w:szCs w:val="24"/>
        </w:rPr>
        <w:t xml:space="preserve">Velasquez; Vivian Thumser; </w:t>
      </w:r>
      <w:r>
        <w:rPr>
          <w:rFonts w:ascii="Century Schoolbook" w:eastAsia="Times New Roman" w:hAnsi="Century Schoolbook" w:cs="Times New Roman"/>
          <w:sz w:val="24"/>
          <w:szCs w:val="24"/>
        </w:rPr>
        <w:t>John Gentry</w:t>
      </w:r>
    </w:p>
    <w:p w:rsidR="002A5648" w:rsidRDefault="002A5648" w:rsidP="002A5648">
      <w:pPr>
        <w:tabs>
          <w:tab w:val="left" w:pos="1800"/>
        </w:tabs>
        <w:spacing w:after="0" w:line="240" w:lineRule="auto"/>
        <w:ind w:left="2160" w:hanging="1800"/>
        <w:contextualSpacing/>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t xml:space="preserve">      </w:t>
      </w:r>
    </w:p>
    <w:p w:rsidR="002A5648" w:rsidRDefault="002A5648" w:rsidP="002A5648">
      <w:pPr>
        <w:tabs>
          <w:tab w:val="left" w:pos="1800"/>
        </w:tabs>
        <w:spacing w:after="0" w:line="240" w:lineRule="auto"/>
        <w:ind w:left="2160" w:hanging="1800"/>
        <w:contextualSpacing/>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Absent:</w:t>
      </w:r>
      <w:r>
        <w:rPr>
          <w:rFonts w:ascii="Century Schoolbook" w:eastAsia="Times New Roman" w:hAnsi="Century Schoolbook" w:cs="Times New Roman"/>
          <w:sz w:val="24"/>
          <w:szCs w:val="24"/>
        </w:rPr>
        <w:tab/>
        <w:t xml:space="preserve">     Christopher Lippke and Stephen Brown    </w:t>
      </w: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r>
    </w:p>
    <w:p w:rsidR="002A5648" w:rsidRDefault="002A5648" w:rsidP="002A5648">
      <w:pPr>
        <w:tabs>
          <w:tab w:val="left" w:pos="1800"/>
        </w:tabs>
        <w:spacing w:after="0" w:line="240" w:lineRule="auto"/>
        <w:contextualSpacing/>
        <w:rPr>
          <w:rFonts w:ascii="Century Schoolbook" w:eastAsia="Times New Roman" w:hAnsi="Century Schoolbook" w:cs="Times New Roman"/>
          <w:sz w:val="24"/>
          <w:szCs w:val="24"/>
        </w:rPr>
      </w:pPr>
    </w:p>
    <w:p w:rsidR="002A5648" w:rsidRDefault="002A5648" w:rsidP="002A5648">
      <w:pPr>
        <w:tabs>
          <w:tab w:val="left" w:pos="1800"/>
        </w:tabs>
        <w:spacing w:after="0" w:line="240" w:lineRule="auto"/>
        <w:ind w:left="2160" w:hanging="1800"/>
        <w:contextualSpacing/>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Others Present:</w:t>
      </w:r>
      <w:r>
        <w:rPr>
          <w:rFonts w:ascii="Century Schoolbook" w:eastAsia="Times New Roman" w:hAnsi="Century Schoolbook" w:cs="Times New Roman"/>
          <w:sz w:val="24"/>
          <w:szCs w:val="24"/>
        </w:rPr>
        <w:tab/>
        <w:t>Dr. Lois DaSilva-Knapton, Superintendent; Ryan Earley, BMS Principal; Jodi Davis, Special Education Director; Sarah Cary, Principal CES, and Janice Thurlow, Finance Director</w:t>
      </w:r>
    </w:p>
    <w:p w:rsidR="002A5648" w:rsidRDefault="002A5648" w:rsidP="002A5648">
      <w:pPr>
        <w:tabs>
          <w:tab w:val="left" w:pos="1800"/>
        </w:tabs>
        <w:spacing w:after="0" w:line="240" w:lineRule="auto"/>
        <w:ind w:left="2160" w:hanging="1800"/>
        <w:contextualSpacing/>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r>
    </w:p>
    <w:p w:rsidR="002A5648" w:rsidRDefault="002A5648" w:rsidP="002A5648">
      <w:pPr>
        <w:tabs>
          <w:tab w:val="left" w:pos="360"/>
          <w:tab w:val="left" w:pos="1710"/>
        </w:tabs>
        <w:spacing w:after="0" w:line="240" w:lineRule="auto"/>
        <w:ind w:left="360"/>
        <w:contextualSpacing/>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Mr. Petruniw, Chairperson, called the Canterbury Board of Education (BOE) meeting to order once a quorum was established at 6:13 pm.</w:t>
      </w:r>
    </w:p>
    <w:p w:rsidR="002A5648" w:rsidRDefault="002A5648" w:rsidP="002A5648">
      <w:pPr>
        <w:tabs>
          <w:tab w:val="left" w:pos="360"/>
          <w:tab w:val="left" w:pos="1710"/>
        </w:tabs>
        <w:spacing w:after="0" w:line="240" w:lineRule="auto"/>
        <w:contextualSpacing/>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p>
    <w:p w:rsidR="002A5648" w:rsidRDefault="002A5648" w:rsidP="002A5648">
      <w:pPr>
        <w:spacing w:after="0" w:line="240" w:lineRule="auto"/>
        <w:contextualSpacing/>
        <w:rPr>
          <w:rFonts w:ascii="Century Schoolbook" w:eastAsia="Times New Roman" w:hAnsi="Century Schoolbook" w:cs="Times New Roman"/>
          <w:b/>
          <w:sz w:val="24"/>
          <w:szCs w:val="24"/>
        </w:rPr>
      </w:pPr>
      <w:r>
        <w:rPr>
          <w:rFonts w:ascii="Century Schoolbook" w:eastAsia="Times New Roman" w:hAnsi="Century Schoolbook" w:cs="Times New Roman"/>
          <w:b/>
          <w:sz w:val="24"/>
          <w:szCs w:val="24"/>
        </w:rPr>
        <w:t xml:space="preserve"> </w:t>
      </w:r>
    </w:p>
    <w:p w:rsidR="002A5648" w:rsidRDefault="002A5648" w:rsidP="002A5648">
      <w:pPr>
        <w:numPr>
          <w:ilvl w:val="0"/>
          <w:numId w:val="1"/>
        </w:numPr>
        <w:tabs>
          <w:tab w:val="left" w:pos="360"/>
          <w:tab w:val="left" w:pos="4320"/>
        </w:tabs>
        <w:spacing w:after="0" w:line="240" w:lineRule="auto"/>
        <w:ind w:hanging="720"/>
        <w:contextualSpacing/>
        <w:outlineLvl w:val="0"/>
        <w:rPr>
          <w:rFonts w:ascii="Century Schoolbook" w:eastAsia="Times New Roman" w:hAnsi="Century Schoolbook" w:cs="Times New Roman"/>
          <w:b/>
          <w:sz w:val="24"/>
          <w:szCs w:val="24"/>
        </w:rPr>
      </w:pPr>
      <w:r>
        <w:rPr>
          <w:rFonts w:ascii="Century Schoolbook" w:eastAsia="Times New Roman" w:hAnsi="Century Schoolbook" w:cs="Times New Roman"/>
          <w:b/>
          <w:sz w:val="24"/>
          <w:szCs w:val="24"/>
        </w:rPr>
        <w:t xml:space="preserve">  </w:t>
      </w:r>
      <w:r>
        <w:rPr>
          <w:rFonts w:ascii="Century Schoolbook" w:eastAsia="Times New Roman" w:hAnsi="Century Schoolbook" w:cs="Times New Roman"/>
          <w:b/>
          <w:sz w:val="24"/>
          <w:szCs w:val="24"/>
        </w:rPr>
        <w:tab/>
        <w:t>SPECIAL PURPOSE/RECOGNITION</w:t>
      </w:r>
    </w:p>
    <w:p w:rsidR="002A5648" w:rsidRDefault="002A5648" w:rsidP="002A5648">
      <w:pPr>
        <w:tabs>
          <w:tab w:val="left" w:pos="360"/>
          <w:tab w:val="left" w:pos="4320"/>
        </w:tabs>
        <w:spacing w:after="0" w:line="240" w:lineRule="auto"/>
        <w:ind w:left="720"/>
        <w:contextualSpacing/>
        <w:outlineLvl w:val="0"/>
        <w:rPr>
          <w:rFonts w:ascii="Century Schoolbook" w:eastAsia="Times New Roman" w:hAnsi="Century Schoolbook" w:cs="Times New Roman"/>
          <w:b/>
          <w:sz w:val="24"/>
          <w:szCs w:val="24"/>
        </w:rPr>
      </w:pPr>
    </w:p>
    <w:p w:rsidR="002A5648" w:rsidRDefault="002A5648" w:rsidP="002A5648">
      <w:pPr>
        <w:tabs>
          <w:tab w:val="left" w:pos="360"/>
          <w:tab w:val="left" w:pos="4320"/>
        </w:tabs>
        <w:spacing w:after="0" w:line="240" w:lineRule="auto"/>
        <w:ind w:left="72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FOX 61 News acknowledged the following students: Grace Barbeau who reporter the news story on Gypsy Moth Infestation, and Matthew Barbeau was the videographer.   The Superintendent showed the video to the Board.  </w:t>
      </w:r>
    </w:p>
    <w:p w:rsidR="002A5648" w:rsidRDefault="002A5648" w:rsidP="002A5648">
      <w:pPr>
        <w:tabs>
          <w:tab w:val="left" w:pos="360"/>
          <w:tab w:val="left" w:pos="4320"/>
        </w:tabs>
        <w:spacing w:after="0" w:line="240" w:lineRule="auto"/>
        <w:ind w:left="720"/>
        <w:outlineLvl w:val="0"/>
        <w:rPr>
          <w:rFonts w:ascii="Century Schoolbook" w:eastAsia="Times New Roman" w:hAnsi="Century Schoolbook" w:cs="Times New Roman"/>
          <w:sz w:val="24"/>
          <w:szCs w:val="24"/>
        </w:rPr>
      </w:pPr>
    </w:p>
    <w:p w:rsidR="002A5648" w:rsidRDefault="002A5648" w:rsidP="002A5648">
      <w:pPr>
        <w:tabs>
          <w:tab w:val="left" w:pos="360"/>
          <w:tab w:val="left" w:pos="4320"/>
        </w:tabs>
        <w:spacing w:after="0" w:line="240" w:lineRule="auto"/>
        <w:ind w:left="72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Mrs. Selvidio-Stanley, the student advisor is very proud of the efforts and talents of all the students who are involved in the program.  </w:t>
      </w:r>
    </w:p>
    <w:p w:rsidR="002A5648" w:rsidRDefault="002A5648" w:rsidP="002A5648">
      <w:pPr>
        <w:tabs>
          <w:tab w:val="left" w:pos="360"/>
          <w:tab w:val="left" w:pos="4320"/>
        </w:tabs>
        <w:spacing w:after="0" w:line="240" w:lineRule="auto"/>
        <w:contextualSpacing/>
        <w:outlineLvl w:val="0"/>
        <w:rPr>
          <w:rFonts w:ascii="Century Schoolbook" w:eastAsia="Times New Roman" w:hAnsi="Century Schoolbook" w:cs="Times New Roman"/>
          <w:sz w:val="24"/>
          <w:szCs w:val="24"/>
        </w:rPr>
      </w:pPr>
    </w:p>
    <w:p w:rsidR="002A5648" w:rsidRDefault="002A5648" w:rsidP="002A5648">
      <w:pPr>
        <w:numPr>
          <w:ilvl w:val="0"/>
          <w:numId w:val="1"/>
        </w:numPr>
        <w:tabs>
          <w:tab w:val="left" w:pos="360"/>
          <w:tab w:val="left" w:pos="4320"/>
        </w:tabs>
        <w:spacing w:after="0" w:line="240" w:lineRule="auto"/>
        <w:ind w:hanging="720"/>
        <w:contextualSpacing/>
        <w:outlineLvl w:val="0"/>
        <w:rPr>
          <w:rFonts w:ascii="Century Schoolbook" w:eastAsia="Times New Roman" w:hAnsi="Century Schoolbook" w:cs="Times New Roman"/>
          <w:b/>
          <w:sz w:val="24"/>
          <w:szCs w:val="24"/>
        </w:rPr>
      </w:pPr>
      <w:r>
        <w:rPr>
          <w:rFonts w:ascii="Century Schoolbook" w:eastAsia="Times New Roman" w:hAnsi="Century Schoolbook" w:cs="Times New Roman"/>
          <w:b/>
          <w:sz w:val="24"/>
          <w:szCs w:val="24"/>
        </w:rPr>
        <w:t xml:space="preserve">   COMMENTS FROM VISITORS</w:t>
      </w:r>
    </w:p>
    <w:p w:rsidR="002A5648" w:rsidRDefault="002A5648" w:rsidP="002A5648">
      <w:pPr>
        <w:tabs>
          <w:tab w:val="left" w:pos="360"/>
          <w:tab w:val="left" w:pos="4320"/>
        </w:tabs>
        <w:spacing w:after="0" w:line="240" w:lineRule="auto"/>
        <w:contextualSpacing/>
        <w:outlineLvl w:val="0"/>
        <w:rPr>
          <w:rFonts w:ascii="Century Schoolbook" w:eastAsia="Times New Roman" w:hAnsi="Century Schoolbook" w:cs="Times New Roman"/>
          <w:b/>
          <w:sz w:val="24"/>
          <w:szCs w:val="24"/>
        </w:rPr>
      </w:pPr>
    </w:p>
    <w:p w:rsidR="002A5648" w:rsidRDefault="002A5648" w:rsidP="002A5648">
      <w:pPr>
        <w:pStyle w:val="NormalWeb"/>
        <w:spacing w:before="0" w:beforeAutospacing="0" w:after="0" w:afterAutospacing="0"/>
        <w:ind w:left="630"/>
        <w:rPr>
          <w:rFonts w:ascii="Century Schoolbook" w:hAnsi="Century Schoolbook"/>
          <w:color w:val="000000"/>
        </w:rPr>
      </w:pPr>
      <w:r>
        <w:rPr>
          <w:rFonts w:ascii="Century Schoolbook" w:hAnsi="Century Schoolbook"/>
          <w:color w:val="000000"/>
        </w:rPr>
        <w:t xml:space="preserve">Mrs. Stringer stated she was concerned about the word referring to a list regarding the budget cuts in the April 18, 2017 BOE minutes.  </w:t>
      </w:r>
    </w:p>
    <w:p w:rsidR="002A5648" w:rsidRDefault="002A5648" w:rsidP="002A5648">
      <w:pPr>
        <w:pStyle w:val="NormalWeb"/>
        <w:spacing w:before="0" w:beforeAutospacing="0" w:after="0" w:afterAutospacing="0"/>
        <w:ind w:left="630"/>
        <w:rPr>
          <w:rFonts w:ascii="Century Schoolbook" w:hAnsi="Century Schoolbook"/>
          <w:color w:val="000000"/>
        </w:rPr>
      </w:pPr>
    </w:p>
    <w:p w:rsidR="002A5648" w:rsidRDefault="002A5648" w:rsidP="002A5648">
      <w:pPr>
        <w:pStyle w:val="NormalWeb"/>
        <w:spacing w:before="0" w:beforeAutospacing="0" w:after="0" w:afterAutospacing="0"/>
        <w:ind w:left="630"/>
        <w:rPr>
          <w:rFonts w:ascii="Century Schoolbook" w:hAnsi="Century Schoolbook"/>
          <w:color w:val="000000"/>
        </w:rPr>
      </w:pPr>
      <w:r>
        <w:rPr>
          <w:rFonts w:ascii="Century Schoolbook" w:hAnsi="Century Schoolbook"/>
          <w:color w:val="000000"/>
        </w:rPr>
        <w:t xml:space="preserve">Mrs. LaBrecque, parent with two students in the school.  She is a former employer.  She feels she has a target on her back as well as her children.  She is unhappy and disappointed with the way the school is run.  </w:t>
      </w:r>
    </w:p>
    <w:p w:rsidR="002A5648" w:rsidRDefault="002A5648" w:rsidP="002A5648">
      <w:pPr>
        <w:pStyle w:val="NormalWeb"/>
        <w:spacing w:before="0" w:beforeAutospacing="0" w:after="0" w:afterAutospacing="0"/>
        <w:ind w:left="630"/>
        <w:rPr>
          <w:rFonts w:ascii="Century Schoolbook" w:hAnsi="Century Schoolbook"/>
          <w:color w:val="000000"/>
        </w:rPr>
      </w:pPr>
      <w:r>
        <w:rPr>
          <w:rFonts w:ascii="Century Schoolbook" w:hAnsi="Century Schoolbook"/>
          <w:color w:val="000000"/>
        </w:rPr>
        <w:t xml:space="preserve">Mr. Petruniw asked the parent if there is anything the Board can do.  Mrs. LaBrecque stated it is too late. </w:t>
      </w:r>
    </w:p>
    <w:p w:rsidR="002A5648" w:rsidRDefault="002A5648" w:rsidP="002A5648">
      <w:pPr>
        <w:pStyle w:val="NormalWeb"/>
        <w:spacing w:before="0" w:beforeAutospacing="0" w:after="0" w:afterAutospacing="0"/>
        <w:ind w:left="630"/>
        <w:rPr>
          <w:rFonts w:ascii="Century Schoolbook" w:hAnsi="Century Schoolbook"/>
          <w:color w:val="000000"/>
        </w:rPr>
      </w:pPr>
    </w:p>
    <w:p w:rsidR="002A5648" w:rsidRDefault="002A5648" w:rsidP="002A5648">
      <w:pPr>
        <w:pStyle w:val="NormalWeb"/>
        <w:numPr>
          <w:ilvl w:val="0"/>
          <w:numId w:val="1"/>
        </w:numPr>
        <w:spacing w:before="0" w:beforeAutospacing="0" w:after="0" w:afterAutospacing="0"/>
        <w:ind w:left="630" w:hanging="630"/>
        <w:rPr>
          <w:rFonts w:ascii="Century Schoolbook" w:hAnsi="Century Schoolbook"/>
          <w:b/>
          <w:color w:val="000000"/>
        </w:rPr>
      </w:pPr>
      <w:r>
        <w:rPr>
          <w:rFonts w:ascii="Century Schoolbook" w:hAnsi="Century Schoolbook"/>
          <w:b/>
          <w:color w:val="000000"/>
        </w:rPr>
        <w:t>PRESENTATION AND ACTIONS</w:t>
      </w:r>
    </w:p>
    <w:p w:rsidR="002A5648" w:rsidRDefault="002A5648" w:rsidP="002A5648">
      <w:pPr>
        <w:pStyle w:val="NormalWeb"/>
        <w:spacing w:before="0" w:beforeAutospacing="0" w:after="0" w:afterAutospacing="0"/>
        <w:rPr>
          <w:rFonts w:ascii="Century Schoolbook" w:hAnsi="Century Schoolbook"/>
          <w:b/>
          <w:color w:val="000000"/>
        </w:rPr>
      </w:pPr>
    </w:p>
    <w:p w:rsidR="002A5648" w:rsidRDefault="002A5648" w:rsidP="002A5648">
      <w:pPr>
        <w:pStyle w:val="ListParagraph"/>
        <w:numPr>
          <w:ilvl w:val="3"/>
          <w:numId w:val="1"/>
        </w:numPr>
        <w:tabs>
          <w:tab w:val="left" w:pos="360"/>
          <w:tab w:val="left" w:pos="432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b/>
          <w:sz w:val="24"/>
          <w:szCs w:val="24"/>
        </w:rPr>
        <w:t xml:space="preserve"> </w:t>
      </w:r>
      <w:r>
        <w:rPr>
          <w:rFonts w:ascii="Century Schoolbook" w:eastAsia="Times New Roman" w:hAnsi="Century Schoolbook" w:cs="Times New Roman"/>
          <w:sz w:val="24"/>
          <w:szCs w:val="24"/>
        </w:rPr>
        <w:t>Healthy Food Certification</w:t>
      </w:r>
    </w:p>
    <w:p w:rsidR="002A5648" w:rsidRDefault="002A5648" w:rsidP="002A5648">
      <w:pPr>
        <w:tabs>
          <w:tab w:val="left" w:pos="360"/>
          <w:tab w:val="left" w:pos="432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p>
    <w:p w:rsidR="002A5648" w:rsidRDefault="002A5648" w:rsidP="002A5648">
      <w:pPr>
        <w:tabs>
          <w:tab w:val="left" w:pos="360"/>
          <w:tab w:val="left" w:pos="4320"/>
        </w:tabs>
        <w:spacing w:after="0" w:line="240" w:lineRule="auto"/>
        <w:ind w:left="36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Motion:    To accept the Healthy Food Certification and have the</w:t>
      </w:r>
    </w:p>
    <w:p w:rsidR="002A5648" w:rsidRDefault="002A5648" w:rsidP="002A5648">
      <w:pPr>
        <w:tabs>
          <w:tab w:val="left" w:pos="360"/>
          <w:tab w:val="left" w:pos="4320"/>
        </w:tabs>
        <w:spacing w:after="0" w:line="240" w:lineRule="auto"/>
        <w:ind w:left="36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Superintendent sign off on the certification and continue with the </w:t>
      </w:r>
    </w:p>
    <w:p w:rsidR="002A5648" w:rsidRDefault="002A5648" w:rsidP="002A5648">
      <w:pPr>
        <w:tabs>
          <w:tab w:val="left" w:pos="360"/>
          <w:tab w:val="left" w:pos="4320"/>
        </w:tabs>
        <w:spacing w:after="0" w:line="240" w:lineRule="auto"/>
        <w:ind w:left="36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process.</w:t>
      </w:r>
    </w:p>
    <w:p w:rsidR="002A5648" w:rsidRDefault="002A5648" w:rsidP="002A5648">
      <w:pPr>
        <w:tabs>
          <w:tab w:val="left" w:pos="360"/>
          <w:tab w:val="left" w:pos="432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t>By:            Walt Petruniw</w:t>
      </w:r>
    </w:p>
    <w:p w:rsidR="002A5648" w:rsidRDefault="002A5648" w:rsidP="002A5648">
      <w:pPr>
        <w:tabs>
          <w:tab w:val="left" w:pos="360"/>
          <w:tab w:val="left" w:pos="432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t>Second      John Gentry</w:t>
      </w:r>
    </w:p>
    <w:p w:rsidR="002A5648" w:rsidRDefault="002A5648" w:rsidP="002A5648">
      <w:pPr>
        <w:tabs>
          <w:tab w:val="left" w:pos="360"/>
          <w:tab w:val="left" w:pos="432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t>All in favor</w:t>
      </w:r>
    </w:p>
    <w:p w:rsidR="002A5648" w:rsidRDefault="002A5648" w:rsidP="002A5648">
      <w:pPr>
        <w:tabs>
          <w:tab w:val="left" w:pos="360"/>
          <w:tab w:val="left" w:pos="432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Motion passes</w:t>
      </w:r>
    </w:p>
    <w:p w:rsidR="002A5648" w:rsidRDefault="002A5648" w:rsidP="002A5648">
      <w:pPr>
        <w:tabs>
          <w:tab w:val="left" w:pos="360"/>
          <w:tab w:val="left" w:pos="4320"/>
        </w:tabs>
        <w:spacing w:after="0" w:line="240" w:lineRule="auto"/>
        <w:outlineLvl w:val="0"/>
        <w:rPr>
          <w:rFonts w:ascii="Century Schoolbook" w:eastAsia="Times New Roman" w:hAnsi="Century Schoolbook" w:cs="Times New Roman"/>
          <w:sz w:val="24"/>
          <w:szCs w:val="24"/>
        </w:rPr>
      </w:pPr>
    </w:p>
    <w:p w:rsidR="002A5648" w:rsidRDefault="002A5648" w:rsidP="002A5648">
      <w:pPr>
        <w:pStyle w:val="ListParagraph"/>
        <w:numPr>
          <w:ilvl w:val="3"/>
          <w:numId w:val="1"/>
        </w:numPr>
        <w:tabs>
          <w:tab w:val="left" w:pos="360"/>
          <w:tab w:val="left" w:pos="432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Policies – Second Rea</w:t>
      </w:r>
    </w:p>
    <w:p w:rsidR="002A5648" w:rsidRDefault="002A5648" w:rsidP="002A5648">
      <w:pPr>
        <w:tabs>
          <w:tab w:val="left" w:pos="360"/>
          <w:tab w:val="left" w:pos="4320"/>
        </w:tabs>
        <w:spacing w:after="0" w:line="240" w:lineRule="auto"/>
        <w:outlineLvl w:val="0"/>
        <w:rPr>
          <w:rFonts w:ascii="Century Schoolbook" w:eastAsia="Times New Roman" w:hAnsi="Century Schoolbook" w:cs="Times New Roman"/>
          <w:sz w:val="24"/>
          <w:szCs w:val="24"/>
        </w:rPr>
      </w:pPr>
    </w:p>
    <w:p w:rsidR="002A5648" w:rsidRDefault="002A5648" w:rsidP="002A5648">
      <w:pPr>
        <w:pStyle w:val="ListParagraph"/>
        <w:numPr>
          <w:ilvl w:val="0"/>
          <w:numId w:val="2"/>
        </w:numPr>
        <w:spacing w:after="0" w:line="240" w:lineRule="auto"/>
        <w:ind w:left="1710" w:hanging="540"/>
        <w:rPr>
          <w:rFonts w:ascii="Century Schoolbook" w:eastAsia="Times New Roman" w:hAnsi="Century Schoolbook" w:cs="Times New Roman"/>
        </w:rPr>
      </w:pPr>
      <w:r>
        <w:rPr>
          <w:rFonts w:ascii="Century Schoolbook" w:eastAsia="Times New Roman" w:hAnsi="Century Schoolbook" w:cs="Times New Roman"/>
        </w:rPr>
        <w:t>Policy 4100 Certified Personnel</w:t>
      </w:r>
    </w:p>
    <w:p w:rsidR="002A5648" w:rsidRDefault="002A5648" w:rsidP="002A5648">
      <w:pPr>
        <w:numPr>
          <w:ilvl w:val="0"/>
          <w:numId w:val="2"/>
        </w:numPr>
        <w:spacing w:after="0" w:line="240" w:lineRule="auto"/>
        <w:ind w:left="1710" w:hanging="540"/>
        <w:contextualSpacing/>
        <w:jc w:val="both"/>
        <w:rPr>
          <w:rFonts w:ascii="Century Schoolbook" w:eastAsia="Times New Roman" w:hAnsi="Century Schoolbook" w:cs="Times New Roman"/>
        </w:rPr>
      </w:pPr>
      <w:r>
        <w:rPr>
          <w:rFonts w:ascii="Century Schoolbook" w:eastAsia="Times New Roman" w:hAnsi="Century Schoolbook" w:cs="Times New Roman"/>
        </w:rPr>
        <w:t>Policy 3280 Gifts, Grants, and Bequests</w:t>
      </w:r>
    </w:p>
    <w:p w:rsidR="002A5648" w:rsidRDefault="002A5648" w:rsidP="002A5648">
      <w:pPr>
        <w:numPr>
          <w:ilvl w:val="0"/>
          <w:numId w:val="2"/>
        </w:numPr>
        <w:spacing w:after="0" w:line="240" w:lineRule="auto"/>
        <w:ind w:left="1710" w:hanging="540"/>
        <w:contextualSpacing/>
        <w:jc w:val="both"/>
        <w:rPr>
          <w:rFonts w:ascii="Century Schoolbook" w:eastAsia="Times New Roman" w:hAnsi="Century Schoolbook" w:cs="Times New Roman"/>
        </w:rPr>
      </w:pPr>
      <w:r>
        <w:rPr>
          <w:rFonts w:ascii="Century Schoolbook" w:eastAsia="Times New Roman" w:hAnsi="Century Schoolbook" w:cs="Times New Roman"/>
        </w:rPr>
        <w:t>Policy 2130 Administrative Personnel Positions</w:t>
      </w:r>
    </w:p>
    <w:p w:rsidR="002A5648" w:rsidRDefault="002A5648" w:rsidP="002A5648">
      <w:pPr>
        <w:numPr>
          <w:ilvl w:val="0"/>
          <w:numId w:val="2"/>
        </w:numPr>
        <w:spacing w:after="0" w:line="240" w:lineRule="auto"/>
        <w:ind w:left="1710" w:hanging="540"/>
        <w:contextualSpacing/>
        <w:jc w:val="both"/>
        <w:rPr>
          <w:rFonts w:ascii="Century Schoolbook" w:eastAsia="Times New Roman" w:hAnsi="Century Schoolbook" w:cs="Times New Roman"/>
        </w:rPr>
      </w:pPr>
      <w:r>
        <w:rPr>
          <w:rFonts w:ascii="Century Schoolbook" w:eastAsia="Times New Roman" w:hAnsi="Century Schoolbook" w:cs="Times New Roman"/>
        </w:rPr>
        <w:t>Policy 9326 By Law of the Board-Minute</w:t>
      </w:r>
    </w:p>
    <w:p w:rsidR="002A5648" w:rsidRDefault="002A5648" w:rsidP="002A5648">
      <w:pPr>
        <w:numPr>
          <w:ilvl w:val="0"/>
          <w:numId w:val="2"/>
        </w:numPr>
        <w:spacing w:after="0" w:line="240" w:lineRule="auto"/>
        <w:ind w:left="1710" w:hanging="540"/>
        <w:contextualSpacing/>
        <w:jc w:val="both"/>
        <w:rPr>
          <w:rFonts w:ascii="Century Schoolbook" w:eastAsia="Times New Roman" w:hAnsi="Century Schoolbook" w:cs="Times New Roman"/>
        </w:rPr>
      </w:pPr>
      <w:r>
        <w:rPr>
          <w:rFonts w:ascii="Century Schoolbook" w:eastAsia="Times New Roman" w:hAnsi="Century Schoolbook" w:cs="Times New Roman"/>
        </w:rPr>
        <w:t>Policy 3281.2 Online Fundraising Campaigns-</w:t>
      </w:r>
    </w:p>
    <w:p w:rsidR="002A5648" w:rsidRDefault="002A5648" w:rsidP="002A5648">
      <w:pPr>
        <w:spacing w:after="0" w:line="240" w:lineRule="auto"/>
        <w:ind w:left="1710" w:hanging="540"/>
        <w:contextualSpacing/>
        <w:rPr>
          <w:rFonts w:ascii="Century Schoolbook" w:eastAsia="Times New Roman" w:hAnsi="Century Schoolbook" w:cs="Times New Roman"/>
        </w:rPr>
      </w:pPr>
      <w:r>
        <w:rPr>
          <w:rFonts w:ascii="Century Schoolbook" w:eastAsia="Times New Roman" w:hAnsi="Century Schoolbook" w:cs="Times New Roman"/>
        </w:rPr>
        <w:t xml:space="preserve">         Crowdfunding</w:t>
      </w:r>
    </w:p>
    <w:p w:rsidR="002A5648" w:rsidRDefault="002A5648" w:rsidP="002A5648">
      <w:pPr>
        <w:tabs>
          <w:tab w:val="left" w:pos="360"/>
          <w:tab w:val="left" w:pos="4320"/>
        </w:tabs>
        <w:spacing w:after="0" w:line="240" w:lineRule="auto"/>
        <w:ind w:left="1710" w:hanging="540"/>
        <w:outlineLvl w:val="0"/>
        <w:rPr>
          <w:rFonts w:ascii="Century Schoolbook" w:eastAsia="Times New Roman" w:hAnsi="Century Schoolbook" w:cs="Times New Roman"/>
          <w:sz w:val="24"/>
          <w:szCs w:val="24"/>
        </w:rPr>
      </w:pPr>
    </w:p>
    <w:p w:rsidR="002A5648" w:rsidRDefault="002A5648" w:rsidP="002A5648">
      <w:pPr>
        <w:tabs>
          <w:tab w:val="left" w:pos="360"/>
          <w:tab w:val="left" w:pos="432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t>Motion:    To accept the above policies a-e as second read.</w:t>
      </w:r>
    </w:p>
    <w:p w:rsidR="002A5648" w:rsidRDefault="002A5648" w:rsidP="002A5648">
      <w:pPr>
        <w:tabs>
          <w:tab w:val="left" w:pos="360"/>
          <w:tab w:val="left" w:pos="432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t>By:            John Gentry</w:t>
      </w:r>
    </w:p>
    <w:p w:rsidR="002A5648" w:rsidRDefault="002A5648" w:rsidP="002A5648">
      <w:pPr>
        <w:tabs>
          <w:tab w:val="left" w:pos="360"/>
          <w:tab w:val="left" w:pos="432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t>Second      Vivian Thumser</w:t>
      </w:r>
    </w:p>
    <w:p w:rsidR="002A5648" w:rsidRDefault="002A5648" w:rsidP="002A5648">
      <w:pPr>
        <w:tabs>
          <w:tab w:val="left" w:pos="360"/>
          <w:tab w:val="left" w:pos="432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t>All in favor</w:t>
      </w:r>
    </w:p>
    <w:p w:rsidR="002A5648" w:rsidRDefault="002A5648" w:rsidP="002A5648">
      <w:pPr>
        <w:tabs>
          <w:tab w:val="left" w:pos="360"/>
          <w:tab w:val="left" w:pos="432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t>Motion passes</w:t>
      </w:r>
    </w:p>
    <w:p w:rsidR="002A5648" w:rsidRDefault="002A5648" w:rsidP="002A5648">
      <w:pPr>
        <w:tabs>
          <w:tab w:val="left" w:pos="360"/>
          <w:tab w:val="left" w:pos="4320"/>
        </w:tabs>
        <w:spacing w:after="0" w:line="240" w:lineRule="auto"/>
        <w:outlineLvl w:val="0"/>
        <w:rPr>
          <w:rFonts w:ascii="Century Schoolbook" w:eastAsia="Times New Roman" w:hAnsi="Century Schoolbook" w:cs="Times New Roman"/>
          <w:sz w:val="24"/>
          <w:szCs w:val="24"/>
        </w:rPr>
      </w:pPr>
    </w:p>
    <w:p w:rsidR="002A5648" w:rsidRDefault="002A5648" w:rsidP="002A5648">
      <w:pPr>
        <w:tabs>
          <w:tab w:val="left" w:pos="360"/>
          <w:tab w:val="left" w:pos="4320"/>
        </w:tabs>
        <w:spacing w:after="0" w:line="240" w:lineRule="auto"/>
        <w:outlineLvl w:val="0"/>
        <w:rPr>
          <w:rFonts w:ascii="Century Schoolbook" w:eastAsia="Times New Roman" w:hAnsi="Century Schoolbook" w:cs="Times New Roman"/>
          <w:sz w:val="24"/>
          <w:szCs w:val="24"/>
        </w:rPr>
      </w:pPr>
    </w:p>
    <w:p w:rsidR="002A5648" w:rsidRDefault="002A5648" w:rsidP="002A5648">
      <w:pPr>
        <w:pStyle w:val="ListParagraph"/>
        <w:numPr>
          <w:ilvl w:val="3"/>
          <w:numId w:val="1"/>
        </w:numPr>
        <w:tabs>
          <w:tab w:val="left" w:pos="360"/>
          <w:tab w:val="left" w:pos="432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Retirement/Resignation Letter</w:t>
      </w:r>
    </w:p>
    <w:p w:rsidR="002A5648" w:rsidRDefault="002A5648" w:rsidP="002A5648">
      <w:pPr>
        <w:tabs>
          <w:tab w:val="left" w:pos="360"/>
          <w:tab w:val="left" w:pos="4320"/>
        </w:tabs>
        <w:spacing w:after="0" w:line="240" w:lineRule="auto"/>
        <w:outlineLvl w:val="0"/>
        <w:rPr>
          <w:rFonts w:ascii="Century Schoolbook" w:eastAsia="Times New Roman" w:hAnsi="Century Schoolbook" w:cs="Times New Roman"/>
          <w:sz w:val="24"/>
          <w:szCs w:val="24"/>
        </w:rPr>
      </w:pPr>
    </w:p>
    <w:p w:rsidR="002A5648" w:rsidRDefault="002A5648" w:rsidP="002A5648">
      <w:pPr>
        <w:tabs>
          <w:tab w:val="left" w:pos="360"/>
          <w:tab w:val="left" w:pos="4320"/>
        </w:tabs>
        <w:spacing w:after="0" w:line="240" w:lineRule="auto"/>
        <w:ind w:left="720"/>
        <w:outlineLvl w:val="0"/>
        <w:rPr>
          <w:rFonts w:ascii="Century Schoolbook" w:eastAsia="Times New Roman" w:hAnsi="Century Schoolbook" w:cs="Times New Roman"/>
          <w:sz w:val="24"/>
          <w:szCs w:val="24"/>
          <w:vertAlign w:val="superscript"/>
        </w:rPr>
      </w:pPr>
      <w:r>
        <w:rPr>
          <w:rFonts w:ascii="Century Schoolbook" w:eastAsia="Times New Roman" w:hAnsi="Century Schoolbook" w:cs="Times New Roman"/>
          <w:sz w:val="24"/>
          <w:szCs w:val="24"/>
        </w:rPr>
        <w:t>Motion:    To accept the resignation letter from Jacqueline Pastrana, 3</w:t>
      </w:r>
      <w:r>
        <w:rPr>
          <w:rFonts w:ascii="Century Schoolbook" w:eastAsia="Times New Roman" w:hAnsi="Century Schoolbook" w:cs="Times New Roman"/>
          <w:sz w:val="24"/>
          <w:szCs w:val="24"/>
          <w:vertAlign w:val="superscript"/>
        </w:rPr>
        <w:t>rd</w:t>
      </w:r>
    </w:p>
    <w:p w:rsidR="002A5648" w:rsidRDefault="002A5648" w:rsidP="002A5648">
      <w:pPr>
        <w:tabs>
          <w:tab w:val="left" w:pos="360"/>
          <w:tab w:val="left" w:pos="4320"/>
        </w:tabs>
        <w:spacing w:after="0" w:line="240" w:lineRule="auto"/>
        <w:ind w:left="72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vertAlign w:val="superscript"/>
        </w:rPr>
        <w:t xml:space="preserve">                      </w:t>
      </w:r>
      <w:r>
        <w:rPr>
          <w:rFonts w:ascii="Century Schoolbook" w:eastAsia="Times New Roman" w:hAnsi="Century Schoolbook" w:cs="Times New Roman"/>
          <w:sz w:val="24"/>
          <w:szCs w:val="24"/>
        </w:rPr>
        <w:t xml:space="preserve">  grade teacher at CES as of June 30. 2017</w:t>
      </w:r>
    </w:p>
    <w:p w:rsidR="002A5648" w:rsidRDefault="002A5648" w:rsidP="002A5648">
      <w:pPr>
        <w:tabs>
          <w:tab w:val="left" w:pos="360"/>
          <w:tab w:val="left" w:pos="4320"/>
        </w:tabs>
        <w:spacing w:after="0" w:line="240" w:lineRule="auto"/>
        <w:ind w:left="72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By:           Vivian Thumser</w:t>
      </w:r>
      <w:r>
        <w:rPr>
          <w:rFonts w:ascii="Century Schoolbook" w:eastAsia="Times New Roman" w:hAnsi="Century Schoolbook" w:cs="Times New Roman"/>
          <w:sz w:val="24"/>
          <w:szCs w:val="24"/>
        </w:rPr>
        <w:tab/>
      </w:r>
    </w:p>
    <w:p w:rsidR="002A5648" w:rsidRDefault="002A5648" w:rsidP="002A5648">
      <w:pPr>
        <w:tabs>
          <w:tab w:val="left" w:pos="360"/>
          <w:tab w:val="left" w:pos="4320"/>
        </w:tabs>
        <w:spacing w:after="0" w:line="240" w:lineRule="auto"/>
        <w:ind w:left="72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Second:    Leticia Velasquez</w:t>
      </w:r>
    </w:p>
    <w:p w:rsidR="002A5648" w:rsidRDefault="002A5648" w:rsidP="002A5648">
      <w:pPr>
        <w:tabs>
          <w:tab w:val="left" w:pos="360"/>
          <w:tab w:val="left" w:pos="4320"/>
        </w:tabs>
        <w:spacing w:after="0" w:line="240" w:lineRule="auto"/>
        <w:ind w:left="72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All in favor</w:t>
      </w:r>
    </w:p>
    <w:p w:rsidR="002A5648" w:rsidRDefault="002A5648" w:rsidP="002A5648">
      <w:pPr>
        <w:tabs>
          <w:tab w:val="left" w:pos="360"/>
          <w:tab w:val="left" w:pos="4320"/>
        </w:tabs>
        <w:spacing w:after="0" w:line="240" w:lineRule="auto"/>
        <w:ind w:left="72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Motion passes</w:t>
      </w:r>
    </w:p>
    <w:p w:rsidR="002A5648" w:rsidRDefault="002A5648" w:rsidP="002A5648">
      <w:pPr>
        <w:tabs>
          <w:tab w:val="left" w:pos="360"/>
          <w:tab w:val="left" w:pos="4320"/>
        </w:tabs>
        <w:spacing w:after="0" w:line="240" w:lineRule="auto"/>
        <w:ind w:left="720"/>
        <w:outlineLvl w:val="0"/>
        <w:rPr>
          <w:rFonts w:ascii="Century Schoolbook" w:eastAsia="Times New Roman" w:hAnsi="Century Schoolbook" w:cs="Times New Roman"/>
          <w:sz w:val="24"/>
          <w:szCs w:val="24"/>
        </w:rPr>
      </w:pPr>
    </w:p>
    <w:p w:rsidR="002A5648" w:rsidRDefault="002A5648" w:rsidP="002A5648">
      <w:pPr>
        <w:pStyle w:val="ListParagraph"/>
        <w:numPr>
          <w:ilvl w:val="3"/>
          <w:numId w:val="1"/>
        </w:numPr>
        <w:tabs>
          <w:tab w:val="left" w:pos="360"/>
          <w:tab w:val="left" w:pos="432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Bus Drivers Association Contract</w:t>
      </w:r>
    </w:p>
    <w:p w:rsidR="002A5648" w:rsidRDefault="002A5648" w:rsidP="002A5648">
      <w:pPr>
        <w:tabs>
          <w:tab w:val="left" w:pos="360"/>
          <w:tab w:val="left" w:pos="4320"/>
        </w:tabs>
        <w:spacing w:after="0" w:line="240" w:lineRule="auto"/>
        <w:outlineLvl w:val="0"/>
        <w:rPr>
          <w:rFonts w:ascii="Century Schoolbook" w:eastAsia="Times New Roman" w:hAnsi="Century Schoolbook" w:cs="Times New Roman"/>
          <w:sz w:val="24"/>
          <w:szCs w:val="24"/>
        </w:rPr>
      </w:pPr>
    </w:p>
    <w:p w:rsidR="002A5648" w:rsidRDefault="002A5648" w:rsidP="002A5648">
      <w:pPr>
        <w:tabs>
          <w:tab w:val="left" w:pos="360"/>
          <w:tab w:val="left" w:pos="432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t>Motion:     To accept the Bus Drivers Association Contract July 1, 2017-June 30,</w:t>
      </w:r>
    </w:p>
    <w:p w:rsidR="002A5648" w:rsidRDefault="002A5648" w:rsidP="002A5648">
      <w:pPr>
        <w:tabs>
          <w:tab w:val="left" w:pos="360"/>
          <w:tab w:val="left" w:pos="432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t xml:space="preserve">                 2020 with the following changes: HSA remove 9% and change to 10%</w:t>
      </w:r>
    </w:p>
    <w:p w:rsidR="002A5648" w:rsidRDefault="002A5648" w:rsidP="002A5648">
      <w:pPr>
        <w:tabs>
          <w:tab w:val="left" w:pos="360"/>
          <w:tab w:val="left" w:pos="432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for 2018-2019 and remove 10% and change to 11% for 2019-2020. </w:t>
      </w:r>
    </w:p>
    <w:p w:rsidR="002A5648" w:rsidRDefault="002A5648" w:rsidP="002A5648">
      <w:pPr>
        <w:tabs>
          <w:tab w:val="left" w:pos="360"/>
          <w:tab w:val="left" w:pos="432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t xml:space="preserve">By:                  John Gentry        </w:t>
      </w: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r>
    </w:p>
    <w:p w:rsidR="002A5648" w:rsidRDefault="002A5648" w:rsidP="002A5648">
      <w:pPr>
        <w:tabs>
          <w:tab w:val="left" w:pos="360"/>
          <w:tab w:val="left" w:pos="432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t>Second:           Vivian Thumser</w:t>
      </w: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r>
    </w:p>
    <w:p w:rsidR="002A5648" w:rsidRDefault="002A5648" w:rsidP="002A5648">
      <w:pPr>
        <w:tabs>
          <w:tab w:val="left" w:pos="360"/>
          <w:tab w:val="left" w:pos="432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lastRenderedPageBreak/>
        <w:tab/>
        <w:t>All in favor</w:t>
      </w:r>
    </w:p>
    <w:p w:rsidR="002A5648" w:rsidRDefault="002A5648" w:rsidP="002A5648">
      <w:pPr>
        <w:tabs>
          <w:tab w:val="left" w:pos="360"/>
          <w:tab w:val="left" w:pos="432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t>Motion passes</w:t>
      </w:r>
    </w:p>
    <w:p w:rsidR="002A5648" w:rsidRDefault="002A5648" w:rsidP="002A5648">
      <w:pPr>
        <w:tabs>
          <w:tab w:val="left" w:pos="360"/>
        </w:tabs>
        <w:spacing w:after="0" w:line="240" w:lineRule="auto"/>
        <w:ind w:left="810"/>
        <w:outlineLvl w:val="0"/>
        <w:rPr>
          <w:rFonts w:ascii="Century Schoolbook" w:eastAsia="Times New Roman" w:hAnsi="Century Schoolbook" w:cs="Times New Roman"/>
          <w:sz w:val="24"/>
          <w:szCs w:val="24"/>
        </w:rPr>
      </w:pPr>
    </w:p>
    <w:p w:rsidR="002A5648" w:rsidRDefault="002A5648" w:rsidP="002A5648">
      <w:pPr>
        <w:pStyle w:val="ListParagraph"/>
        <w:numPr>
          <w:ilvl w:val="0"/>
          <w:numId w:val="1"/>
        </w:numPr>
        <w:tabs>
          <w:tab w:val="left" w:pos="360"/>
        </w:tabs>
        <w:spacing w:after="0" w:line="240" w:lineRule="auto"/>
        <w:ind w:hanging="720"/>
        <w:outlineLvl w:val="0"/>
        <w:rPr>
          <w:rFonts w:ascii="Century Schoolbook" w:eastAsia="Times New Roman" w:hAnsi="Century Schoolbook" w:cs="Times New Roman"/>
          <w:b/>
          <w:sz w:val="24"/>
          <w:szCs w:val="24"/>
        </w:rPr>
      </w:pPr>
      <w:r>
        <w:rPr>
          <w:rFonts w:ascii="Century Schoolbook" w:eastAsia="Times New Roman" w:hAnsi="Century Schoolbook" w:cs="Times New Roman"/>
          <w:sz w:val="24"/>
          <w:szCs w:val="24"/>
        </w:rPr>
        <w:t xml:space="preserve">   </w:t>
      </w:r>
      <w:r>
        <w:rPr>
          <w:rFonts w:ascii="Century Schoolbook" w:eastAsia="Times New Roman" w:hAnsi="Century Schoolbook" w:cs="Times New Roman"/>
          <w:b/>
          <w:sz w:val="24"/>
          <w:szCs w:val="24"/>
        </w:rPr>
        <w:t>Committee Reports/Correspondence to the Board</w:t>
      </w:r>
    </w:p>
    <w:p w:rsidR="002A5648" w:rsidRDefault="002A5648" w:rsidP="002A5648">
      <w:pPr>
        <w:tabs>
          <w:tab w:val="left" w:pos="360"/>
        </w:tabs>
        <w:spacing w:after="0" w:line="240" w:lineRule="auto"/>
        <w:outlineLvl w:val="0"/>
        <w:rPr>
          <w:rFonts w:ascii="Century Schoolbook" w:eastAsia="Times New Roman" w:hAnsi="Century Schoolbook" w:cs="Times New Roman"/>
          <w:b/>
          <w:sz w:val="24"/>
          <w:szCs w:val="24"/>
        </w:rPr>
      </w:pPr>
    </w:p>
    <w:p w:rsidR="002A5648" w:rsidRDefault="002A5648" w:rsidP="002A5648">
      <w:pPr>
        <w:pStyle w:val="ListParagraph"/>
        <w:numPr>
          <w:ilvl w:val="3"/>
          <w:numId w:val="1"/>
        </w:num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Roof Committee</w:t>
      </w:r>
    </w:p>
    <w:p w:rsidR="002A5648" w:rsidRDefault="002A5648" w:rsidP="002A5648">
      <w:pPr>
        <w:tabs>
          <w:tab w:val="left" w:pos="360"/>
        </w:tabs>
        <w:spacing w:after="0" w:line="240" w:lineRule="auto"/>
        <w:outlineLvl w:val="0"/>
        <w:rPr>
          <w:rFonts w:ascii="Century Schoolbook" w:eastAsia="Times New Roman" w:hAnsi="Century Schoolbook" w:cs="Times New Roman"/>
          <w:sz w:val="24"/>
          <w:szCs w:val="24"/>
        </w:rPr>
      </w:pPr>
    </w:p>
    <w:p w:rsidR="002A5648" w:rsidRDefault="002A5648" w:rsidP="002A5648">
      <w:pPr>
        <w:tabs>
          <w:tab w:val="left" w:pos="360"/>
        </w:tabs>
        <w:spacing w:after="0" w:line="240" w:lineRule="auto"/>
        <w:ind w:left="72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Mr. Petruniw was authorized by the committee to talk with the Town treasure regarding bonds or grants, the treasurer said bonds are not the way to go right now, she said the best way to go is a 10 year short term loan.  We would need a loan for $360,000.  The Town will have to approve this.  </w:t>
      </w:r>
    </w:p>
    <w:p w:rsidR="002A5648" w:rsidRDefault="002A5648" w:rsidP="002A5648">
      <w:pPr>
        <w:tabs>
          <w:tab w:val="left" w:pos="360"/>
        </w:tabs>
        <w:spacing w:after="0" w:line="240" w:lineRule="auto"/>
        <w:ind w:left="72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w:t>
      </w:r>
    </w:p>
    <w:p w:rsidR="002A5648" w:rsidRDefault="002A5648" w:rsidP="002A5648">
      <w:pPr>
        <w:pStyle w:val="ListParagraph"/>
        <w:numPr>
          <w:ilvl w:val="3"/>
          <w:numId w:val="1"/>
        </w:num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Policy Committee</w:t>
      </w:r>
    </w:p>
    <w:p w:rsidR="002A5648" w:rsidRDefault="002A5648" w:rsidP="002A5648">
      <w:pPr>
        <w:tabs>
          <w:tab w:val="left" w:pos="360"/>
        </w:tabs>
        <w:spacing w:after="0" w:line="240" w:lineRule="auto"/>
        <w:ind w:left="720"/>
        <w:outlineLvl w:val="0"/>
        <w:rPr>
          <w:rFonts w:ascii="Century Schoolbook" w:eastAsia="Times New Roman" w:hAnsi="Century Schoolbook" w:cs="Times New Roman"/>
          <w:sz w:val="24"/>
          <w:szCs w:val="24"/>
        </w:rPr>
      </w:pPr>
    </w:p>
    <w:p w:rsidR="002A5648" w:rsidRDefault="002A5648" w:rsidP="002A5648">
      <w:pPr>
        <w:tabs>
          <w:tab w:val="left" w:pos="360"/>
        </w:tabs>
        <w:spacing w:after="0" w:line="240" w:lineRule="auto"/>
        <w:ind w:left="72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We are using CABE policy service and are up to date.</w:t>
      </w:r>
    </w:p>
    <w:p w:rsidR="002A5648" w:rsidRDefault="002A5648" w:rsidP="002A5648">
      <w:pPr>
        <w:tabs>
          <w:tab w:val="left" w:pos="360"/>
        </w:tabs>
        <w:spacing w:after="0" w:line="240" w:lineRule="auto"/>
        <w:ind w:left="720"/>
        <w:outlineLvl w:val="0"/>
        <w:rPr>
          <w:rFonts w:ascii="Century Schoolbook" w:eastAsia="Times New Roman" w:hAnsi="Century Schoolbook" w:cs="Times New Roman"/>
          <w:sz w:val="24"/>
          <w:szCs w:val="24"/>
        </w:rPr>
      </w:pPr>
    </w:p>
    <w:p w:rsidR="002A5648" w:rsidRDefault="002A5648" w:rsidP="002A5648">
      <w:pPr>
        <w:pStyle w:val="ListParagraph"/>
        <w:numPr>
          <w:ilvl w:val="3"/>
          <w:numId w:val="1"/>
        </w:num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Facility Committee</w:t>
      </w:r>
    </w:p>
    <w:p w:rsidR="002A5648" w:rsidRDefault="002A5648" w:rsidP="002A5648">
      <w:pPr>
        <w:tabs>
          <w:tab w:val="left" w:pos="360"/>
        </w:tabs>
        <w:spacing w:after="0" w:line="240" w:lineRule="auto"/>
        <w:ind w:left="720"/>
        <w:outlineLvl w:val="0"/>
        <w:rPr>
          <w:rFonts w:ascii="Century Schoolbook" w:eastAsia="Times New Roman" w:hAnsi="Century Schoolbook" w:cs="Times New Roman"/>
          <w:sz w:val="24"/>
          <w:szCs w:val="24"/>
        </w:rPr>
      </w:pPr>
    </w:p>
    <w:p w:rsidR="002A5648" w:rsidRDefault="002A5648" w:rsidP="002A5648">
      <w:pPr>
        <w:tabs>
          <w:tab w:val="left" w:pos="360"/>
        </w:tabs>
        <w:spacing w:after="0" w:line="240" w:lineRule="auto"/>
        <w:ind w:left="72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Tom Millerd, Facilities Director gave a list of repairs for the summer.  CIP committee is requesting an inventory of all capital projects items (age, condition, things of that nature).  The CIP committee would like it done by their next meeting, the Board will request an extension of the date.</w:t>
      </w:r>
    </w:p>
    <w:p w:rsidR="002A5648" w:rsidRDefault="002A5648" w:rsidP="002A5648">
      <w:pPr>
        <w:tabs>
          <w:tab w:val="left" w:pos="360"/>
        </w:tabs>
        <w:spacing w:after="0" w:line="240" w:lineRule="auto"/>
        <w:ind w:left="720"/>
        <w:outlineLvl w:val="0"/>
        <w:rPr>
          <w:rFonts w:ascii="Century Schoolbook" w:eastAsia="Times New Roman" w:hAnsi="Century Schoolbook" w:cs="Times New Roman"/>
          <w:sz w:val="24"/>
          <w:szCs w:val="24"/>
        </w:rPr>
      </w:pPr>
    </w:p>
    <w:p w:rsidR="002A5648" w:rsidRDefault="002A5648" w:rsidP="002A5648">
      <w:pPr>
        <w:tabs>
          <w:tab w:val="left" w:pos="360"/>
        </w:tabs>
        <w:spacing w:after="0" w:line="240" w:lineRule="auto"/>
        <w:ind w:left="72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Walt Petruniw, BOE Chairperson and Dr. DaSilva-Knapton, Superintendent stated that the bathroom renovations at BMS are underway and will continue throughout the summer.  The funding is coming through the CIP budget.</w:t>
      </w:r>
    </w:p>
    <w:p w:rsidR="002A5648" w:rsidRDefault="002A5648" w:rsidP="002A5648">
      <w:pPr>
        <w:tabs>
          <w:tab w:val="left" w:pos="360"/>
        </w:tabs>
        <w:spacing w:after="0" w:line="240" w:lineRule="auto"/>
        <w:ind w:left="72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w:t>
      </w:r>
    </w:p>
    <w:p w:rsidR="002A5648" w:rsidRDefault="002A5648" w:rsidP="002A5648">
      <w:pPr>
        <w:pStyle w:val="ListParagraph"/>
        <w:numPr>
          <w:ilvl w:val="3"/>
          <w:numId w:val="1"/>
        </w:num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Strategic Plan</w:t>
      </w:r>
    </w:p>
    <w:p w:rsidR="002A5648" w:rsidRDefault="002A5648" w:rsidP="002A5648">
      <w:pPr>
        <w:tabs>
          <w:tab w:val="left" w:pos="360"/>
        </w:tabs>
        <w:spacing w:after="0" w:line="240" w:lineRule="auto"/>
        <w:outlineLvl w:val="0"/>
        <w:rPr>
          <w:rFonts w:ascii="Century Schoolbook" w:eastAsia="Times New Roman" w:hAnsi="Century Schoolbook" w:cs="Times New Roman"/>
          <w:sz w:val="24"/>
          <w:szCs w:val="24"/>
        </w:rPr>
      </w:pPr>
    </w:p>
    <w:p w:rsidR="002A5648" w:rsidRDefault="002A5648" w:rsidP="002A5648">
      <w:pPr>
        <w:tabs>
          <w:tab w:val="left" w:pos="360"/>
        </w:tabs>
        <w:spacing w:after="0" w:line="240" w:lineRule="auto"/>
        <w:ind w:left="72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The Superintendent meet with parents and administrators and came up with some good ideas. There is a staff focus group on June 15</w:t>
      </w:r>
      <w:r>
        <w:rPr>
          <w:rFonts w:ascii="Century Schoolbook" w:eastAsia="Times New Roman" w:hAnsi="Century Schoolbook" w:cs="Times New Roman"/>
          <w:sz w:val="24"/>
          <w:szCs w:val="24"/>
          <w:vertAlign w:val="superscript"/>
        </w:rPr>
        <w:t>th</w:t>
      </w:r>
      <w:r>
        <w:rPr>
          <w:rFonts w:ascii="Century Schoolbook" w:eastAsia="Times New Roman" w:hAnsi="Century Schoolbook" w:cs="Times New Roman"/>
          <w:sz w:val="24"/>
          <w:szCs w:val="24"/>
        </w:rPr>
        <w:t xml:space="preserve"> for their input.  </w:t>
      </w:r>
    </w:p>
    <w:p w:rsidR="002A5648" w:rsidRDefault="002A5648" w:rsidP="002A5648">
      <w:pPr>
        <w:tabs>
          <w:tab w:val="left" w:pos="360"/>
        </w:tabs>
        <w:spacing w:after="0" w:line="240" w:lineRule="auto"/>
        <w:ind w:left="720"/>
        <w:outlineLvl w:val="0"/>
        <w:rPr>
          <w:rFonts w:ascii="Century Schoolbook" w:eastAsia="Times New Roman" w:hAnsi="Century Schoolbook" w:cs="Times New Roman"/>
          <w:sz w:val="24"/>
          <w:szCs w:val="24"/>
        </w:rPr>
      </w:pPr>
    </w:p>
    <w:p w:rsidR="002A5648" w:rsidRDefault="002A5648" w:rsidP="002A5648">
      <w:pPr>
        <w:tabs>
          <w:tab w:val="left" w:pos="360"/>
        </w:tabs>
        <w:spacing w:after="0" w:line="240" w:lineRule="auto"/>
        <w:ind w:left="720"/>
        <w:outlineLvl w:val="0"/>
        <w:rPr>
          <w:rFonts w:ascii="Century Schoolbook" w:eastAsia="Times New Roman" w:hAnsi="Century Schoolbook" w:cs="Times New Roman"/>
          <w:sz w:val="24"/>
          <w:szCs w:val="24"/>
        </w:rPr>
      </w:pPr>
    </w:p>
    <w:p w:rsidR="002A5648" w:rsidRDefault="002A5648" w:rsidP="002A5648">
      <w:pPr>
        <w:pStyle w:val="ListParagraph"/>
        <w:numPr>
          <w:ilvl w:val="3"/>
          <w:numId w:val="1"/>
        </w:num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Ad Hoc Administration Staffing</w:t>
      </w:r>
    </w:p>
    <w:p w:rsidR="002A5648" w:rsidRDefault="002A5648" w:rsidP="002A5648">
      <w:pPr>
        <w:tabs>
          <w:tab w:val="left" w:pos="360"/>
        </w:tabs>
        <w:spacing w:after="0" w:line="240" w:lineRule="auto"/>
        <w:outlineLvl w:val="0"/>
        <w:rPr>
          <w:rFonts w:ascii="Century Schoolbook" w:eastAsia="Times New Roman" w:hAnsi="Century Schoolbook" w:cs="Times New Roman"/>
          <w:sz w:val="24"/>
          <w:szCs w:val="24"/>
        </w:rPr>
      </w:pPr>
    </w:p>
    <w:p w:rsidR="002A5648" w:rsidRDefault="002A5648" w:rsidP="002A5648">
      <w:pPr>
        <w:tabs>
          <w:tab w:val="left" w:pos="360"/>
        </w:tabs>
        <w:spacing w:after="0" w:line="240" w:lineRule="auto"/>
        <w:ind w:left="72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Leticia Velasquez discussed administrator/student ratio. She compared per student cost in different districts.  Canterbury is very low on administrator/student ratio.  We need to look at this further.  </w:t>
      </w:r>
    </w:p>
    <w:p w:rsidR="002A5648" w:rsidRDefault="002A5648" w:rsidP="002A5648">
      <w:pPr>
        <w:tabs>
          <w:tab w:val="left" w:pos="360"/>
        </w:tabs>
        <w:spacing w:after="0" w:line="240" w:lineRule="auto"/>
        <w:ind w:left="72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w:t>
      </w:r>
    </w:p>
    <w:p w:rsidR="002A5648" w:rsidRDefault="002A5648" w:rsidP="002A5648">
      <w:pPr>
        <w:tabs>
          <w:tab w:val="left" w:pos="360"/>
        </w:tabs>
        <w:spacing w:after="0" w:line="240" w:lineRule="auto"/>
        <w:ind w:left="72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Mr. Petruniw attended EASTCONN’s annual meeting with their Board of Directors on May 23</w:t>
      </w:r>
      <w:r>
        <w:rPr>
          <w:rFonts w:ascii="Century Schoolbook" w:eastAsia="Times New Roman" w:hAnsi="Century Schoolbook" w:cs="Times New Roman"/>
          <w:sz w:val="24"/>
          <w:szCs w:val="24"/>
          <w:vertAlign w:val="superscript"/>
        </w:rPr>
        <w:t>rd</w:t>
      </w:r>
      <w:r>
        <w:rPr>
          <w:rFonts w:ascii="Century Schoolbook" w:eastAsia="Times New Roman" w:hAnsi="Century Schoolbook" w:cs="Times New Roman"/>
          <w:sz w:val="24"/>
          <w:szCs w:val="24"/>
        </w:rPr>
        <w:t>.  Executive Director is retiring and they are having a retirement party in September.</w:t>
      </w:r>
    </w:p>
    <w:p w:rsidR="002A5648" w:rsidRDefault="002A5648" w:rsidP="002A5648">
      <w:pPr>
        <w:tabs>
          <w:tab w:val="left" w:pos="360"/>
        </w:tabs>
        <w:spacing w:after="0" w:line="240" w:lineRule="auto"/>
        <w:ind w:left="720"/>
        <w:outlineLvl w:val="0"/>
        <w:rPr>
          <w:rFonts w:ascii="Century Schoolbook" w:eastAsia="Times New Roman" w:hAnsi="Century Schoolbook" w:cs="Times New Roman"/>
          <w:sz w:val="24"/>
          <w:szCs w:val="24"/>
        </w:rPr>
      </w:pPr>
    </w:p>
    <w:p w:rsidR="002A5648" w:rsidRDefault="002A5648" w:rsidP="002A5648">
      <w:pPr>
        <w:tabs>
          <w:tab w:val="left" w:pos="360"/>
        </w:tabs>
        <w:spacing w:after="0" w:line="240" w:lineRule="auto"/>
        <w:ind w:left="72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lastRenderedPageBreak/>
        <w:t>Mr. Petruniw read a letter from Woodstock Academy regarding the purchase of Hyde School and invited the Board to the ceremony on September 30</w:t>
      </w:r>
      <w:r>
        <w:rPr>
          <w:rFonts w:ascii="Century Schoolbook" w:eastAsia="Times New Roman" w:hAnsi="Century Schoolbook" w:cs="Times New Roman"/>
          <w:sz w:val="24"/>
          <w:szCs w:val="24"/>
          <w:vertAlign w:val="superscript"/>
        </w:rPr>
        <w:t>th</w:t>
      </w:r>
      <w:r>
        <w:rPr>
          <w:rFonts w:ascii="Century Schoolbook" w:eastAsia="Times New Roman" w:hAnsi="Century Schoolbook" w:cs="Times New Roman"/>
          <w:sz w:val="24"/>
          <w:szCs w:val="24"/>
        </w:rPr>
        <w:t>.</w:t>
      </w:r>
    </w:p>
    <w:p w:rsidR="002A5648" w:rsidRDefault="002A5648" w:rsidP="002A5648">
      <w:pPr>
        <w:tabs>
          <w:tab w:val="left" w:pos="360"/>
        </w:tabs>
        <w:spacing w:after="0" w:line="240" w:lineRule="auto"/>
        <w:ind w:left="720"/>
        <w:outlineLvl w:val="0"/>
        <w:rPr>
          <w:rFonts w:ascii="Century Schoolbook" w:eastAsia="Times New Roman" w:hAnsi="Century Schoolbook" w:cs="Times New Roman"/>
          <w:sz w:val="24"/>
          <w:szCs w:val="24"/>
        </w:rPr>
      </w:pPr>
    </w:p>
    <w:p w:rsidR="002A5648" w:rsidRDefault="002A5648" w:rsidP="002A5648">
      <w:pPr>
        <w:tabs>
          <w:tab w:val="left" w:pos="360"/>
        </w:tabs>
        <w:spacing w:after="0" w:line="240" w:lineRule="auto"/>
        <w:ind w:left="72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Mr. Petruniw informed the BOE that there has been an FOI request from a citizen; they would like minutes from the Administrators Staff Committee from June 13</w:t>
      </w:r>
      <w:r>
        <w:rPr>
          <w:rFonts w:ascii="Century Schoolbook" w:eastAsia="Times New Roman" w:hAnsi="Century Schoolbook" w:cs="Times New Roman"/>
          <w:sz w:val="24"/>
          <w:szCs w:val="24"/>
          <w:vertAlign w:val="superscript"/>
        </w:rPr>
        <w:t>th</w:t>
      </w:r>
      <w:r>
        <w:rPr>
          <w:rFonts w:ascii="Century Schoolbook" w:eastAsia="Times New Roman" w:hAnsi="Century Schoolbook" w:cs="Times New Roman"/>
          <w:sz w:val="24"/>
          <w:szCs w:val="24"/>
        </w:rPr>
        <w:t xml:space="preserve"> and all BOE minutes, agenda, board packets, and  moving of funds from one item to another.  </w:t>
      </w:r>
    </w:p>
    <w:p w:rsidR="002A5648" w:rsidRDefault="002A5648" w:rsidP="002A5648">
      <w:pPr>
        <w:tabs>
          <w:tab w:val="left" w:pos="360"/>
        </w:tabs>
        <w:spacing w:after="0" w:line="240" w:lineRule="auto"/>
        <w:outlineLvl w:val="0"/>
        <w:rPr>
          <w:rFonts w:ascii="Century Schoolbook" w:eastAsia="Times New Roman" w:hAnsi="Century Schoolbook" w:cs="Times New Roman"/>
          <w:sz w:val="24"/>
          <w:szCs w:val="24"/>
        </w:rPr>
      </w:pPr>
    </w:p>
    <w:p w:rsidR="002A5648" w:rsidRDefault="002A5648" w:rsidP="002A5648">
      <w:pPr>
        <w:pStyle w:val="ListParagraph"/>
        <w:numPr>
          <w:ilvl w:val="3"/>
          <w:numId w:val="1"/>
        </w:num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Superintendent’s Comments</w:t>
      </w:r>
    </w:p>
    <w:p w:rsidR="002A5648" w:rsidRDefault="002A5648" w:rsidP="002A5648">
      <w:pPr>
        <w:pStyle w:val="ListParagraph"/>
        <w:numPr>
          <w:ilvl w:val="4"/>
          <w:numId w:val="1"/>
        </w:numPr>
        <w:tabs>
          <w:tab w:val="left" w:pos="360"/>
        </w:tabs>
        <w:spacing w:after="0" w:line="240" w:lineRule="auto"/>
        <w:ind w:left="1620" w:hanging="45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Enrollment</w:t>
      </w:r>
    </w:p>
    <w:p w:rsidR="002A5648" w:rsidRDefault="002A5648" w:rsidP="002A5648">
      <w:pPr>
        <w:tabs>
          <w:tab w:val="left" w:pos="360"/>
        </w:tabs>
        <w:spacing w:after="0" w:line="240" w:lineRule="auto"/>
        <w:outlineLvl w:val="0"/>
        <w:rPr>
          <w:rFonts w:ascii="Century Schoolbook" w:eastAsia="Times New Roman" w:hAnsi="Century Schoolbook" w:cs="Times New Roman"/>
          <w:sz w:val="24"/>
          <w:szCs w:val="24"/>
        </w:rPr>
      </w:pPr>
    </w:p>
    <w:p w:rsidR="002A5648" w:rsidRDefault="002A5648" w:rsidP="002A5648">
      <w:pPr>
        <w:tabs>
          <w:tab w:val="left" w:pos="360"/>
        </w:tabs>
        <w:spacing w:after="0" w:line="240" w:lineRule="auto"/>
        <w:ind w:left="162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Holding steady</w:t>
      </w:r>
    </w:p>
    <w:p w:rsidR="002A5648" w:rsidRDefault="002A5648" w:rsidP="002A5648">
      <w:pPr>
        <w:tabs>
          <w:tab w:val="left" w:pos="360"/>
        </w:tabs>
        <w:spacing w:after="0" w:line="240" w:lineRule="auto"/>
        <w:ind w:left="1620"/>
        <w:outlineLvl w:val="0"/>
        <w:rPr>
          <w:rFonts w:ascii="Century Schoolbook" w:eastAsia="Times New Roman" w:hAnsi="Century Schoolbook" w:cs="Times New Roman"/>
          <w:sz w:val="24"/>
          <w:szCs w:val="24"/>
        </w:rPr>
      </w:pPr>
    </w:p>
    <w:p w:rsidR="002A5648" w:rsidRDefault="002A5648" w:rsidP="002A5648">
      <w:pPr>
        <w:pStyle w:val="ListParagraph"/>
        <w:numPr>
          <w:ilvl w:val="4"/>
          <w:numId w:val="1"/>
        </w:numPr>
        <w:tabs>
          <w:tab w:val="left" w:pos="360"/>
        </w:tabs>
        <w:spacing w:after="0" w:line="240" w:lineRule="auto"/>
        <w:ind w:left="1620" w:hanging="45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Administrators Report</w:t>
      </w:r>
    </w:p>
    <w:p w:rsidR="002A5648" w:rsidRDefault="002A5648" w:rsidP="002A5648">
      <w:pPr>
        <w:tabs>
          <w:tab w:val="left" w:pos="360"/>
        </w:tabs>
        <w:spacing w:after="0" w:line="240" w:lineRule="auto"/>
        <w:outlineLvl w:val="0"/>
        <w:rPr>
          <w:rFonts w:ascii="Century Schoolbook" w:eastAsia="Times New Roman" w:hAnsi="Century Schoolbook" w:cs="Times New Roman"/>
          <w:sz w:val="24"/>
          <w:szCs w:val="24"/>
        </w:rPr>
      </w:pPr>
    </w:p>
    <w:p w:rsidR="002A5648" w:rsidRDefault="002A5648" w:rsidP="002A5648">
      <w:pPr>
        <w:tabs>
          <w:tab w:val="left" w:pos="360"/>
        </w:tabs>
        <w:spacing w:after="0" w:line="240" w:lineRule="auto"/>
        <w:ind w:left="162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We are closing down the year.</w:t>
      </w:r>
    </w:p>
    <w:p w:rsidR="002A5648" w:rsidRDefault="002A5648" w:rsidP="002A5648">
      <w:pPr>
        <w:tabs>
          <w:tab w:val="left" w:pos="360"/>
        </w:tabs>
        <w:spacing w:after="0" w:line="240" w:lineRule="auto"/>
        <w:ind w:left="162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CES </w:t>
      </w:r>
    </w:p>
    <w:p w:rsidR="002A5648" w:rsidRDefault="002A5648" w:rsidP="002A5648">
      <w:pPr>
        <w:pStyle w:val="ListParagraph"/>
        <w:numPr>
          <w:ilvl w:val="0"/>
          <w:numId w:val="3"/>
        </w:num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have been interviewing for teacher positions</w:t>
      </w:r>
    </w:p>
    <w:p w:rsidR="002A5648" w:rsidRDefault="002A5648" w:rsidP="002A5648">
      <w:pPr>
        <w:pStyle w:val="ListParagraph"/>
        <w:numPr>
          <w:ilvl w:val="0"/>
          <w:numId w:val="3"/>
        </w:num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had field day </w:t>
      </w:r>
    </w:p>
    <w:p w:rsidR="002A5648" w:rsidRDefault="002A5648" w:rsidP="002A5648">
      <w:pPr>
        <w:pStyle w:val="ListParagraph"/>
        <w:numPr>
          <w:ilvl w:val="0"/>
          <w:numId w:val="3"/>
        </w:num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celebration of the Art </w:t>
      </w:r>
    </w:p>
    <w:p w:rsidR="002A5648" w:rsidRDefault="002A5648" w:rsidP="002A5648">
      <w:pPr>
        <w:pStyle w:val="ListParagraph"/>
        <w:numPr>
          <w:ilvl w:val="0"/>
          <w:numId w:val="3"/>
        </w:num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first annual farm day</w:t>
      </w:r>
    </w:p>
    <w:p w:rsidR="002A5648" w:rsidRDefault="002A5648" w:rsidP="002A5648">
      <w:p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t xml:space="preserve">    </w:t>
      </w:r>
      <w:r>
        <w:rPr>
          <w:rFonts w:ascii="Century Schoolbook" w:eastAsia="Times New Roman" w:hAnsi="Century Schoolbook" w:cs="Times New Roman"/>
          <w:sz w:val="24"/>
          <w:szCs w:val="24"/>
        </w:rPr>
        <w:tab/>
        <w:t xml:space="preserve">  Baldwin</w:t>
      </w:r>
    </w:p>
    <w:p w:rsidR="002A5648" w:rsidRDefault="002A5648" w:rsidP="002A5648">
      <w:pPr>
        <w:pStyle w:val="ListParagraph"/>
        <w:numPr>
          <w:ilvl w:val="0"/>
          <w:numId w:val="4"/>
        </w:numPr>
        <w:tabs>
          <w:tab w:val="left" w:pos="360"/>
        </w:tabs>
        <w:spacing w:after="0" w:line="240" w:lineRule="auto"/>
        <w:ind w:firstLine="111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completed spring softball, baseball and track and field </w:t>
      </w:r>
    </w:p>
    <w:p w:rsidR="002A5648" w:rsidRDefault="002A5648" w:rsidP="002A5648">
      <w:pPr>
        <w:pStyle w:val="ListParagraph"/>
        <w:numPr>
          <w:ilvl w:val="0"/>
          <w:numId w:val="4"/>
        </w:numPr>
        <w:tabs>
          <w:tab w:val="left" w:pos="360"/>
        </w:tabs>
        <w:spacing w:after="0" w:line="240" w:lineRule="auto"/>
        <w:ind w:firstLine="111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8</w:t>
      </w:r>
      <w:r>
        <w:rPr>
          <w:rFonts w:ascii="Century Schoolbook" w:eastAsia="Times New Roman" w:hAnsi="Century Schoolbook" w:cs="Times New Roman"/>
          <w:sz w:val="24"/>
          <w:szCs w:val="24"/>
          <w:vertAlign w:val="superscript"/>
        </w:rPr>
        <w:t>th</w:t>
      </w:r>
      <w:r>
        <w:rPr>
          <w:rFonts w:ascii="Century Schoolbook" w:eastAsia="Times New Roman" w:hAnsi="Century Schoolbook" w:cs="Times New Roman"/>
          <w:sz w:val="24"/>
          <w:szCs w:val="24"/>
        </w:rPr>
        <w:t xml:space="preserve"> grade went to Boston</w:t>
      </w:r>
    </w:p>
    <w:p w:rsidR="002A5648" w:rsidRDefault="002A5648" w:rsidP="002A5648">
      <w:pPr>
        <w:pStyle w:val="ListParagraph"/>
        <w:numPr>
          <w:ilvl w:val="0"/>
          <w:numId w:val="4"/>
        </w:numPr>
        <w:tabs>
          <w:tab w:val="left" w:pos="360"/>
        </w:tabs>
        <w:spacing w:after="0" w:line="240" w:lineRule="auto"/>
        <w:ind w:firstLine="111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held the awards banquet </w:t>
      </w:r>
    </w:p>
    <w:p w:rsidR="002A5648" w:rsidRDefault="002A5648" w:rsidP="002A5648">
      <w:pPr>
        <w:pStyle w:val="ListParagraph"/>
        <w:numPr>
          <w:ilvl w:val="2"/>
          <w:numId w:val="4"/>
        </w:num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8</w:t>
      </w:r>
      <w:r>
        <w:rPr>
          <w:rFonts w:ascii="Century Schoolbook" w:eastAsia="Times New Roman" w:hAnsi="Century Schoolbook" w:cs="Times New Roman"/>
          <w:sz w:val="24"/>
          <w:szCs w:val="24"/>
          <w:vertAlign w:val="superscript"/>
        </w:rPr>
        <w:t>th</w:t>
      </w:r>
      <w:r>
        <w:rPr>
          <w:rFonts w:ascii="Century Schoolbook" w:eastAsia="Times New Roman" w:hAnsi="Century Schoolbook" w:cs="Times New Roman"/>
          <w:sz w:val="24"/>
          <w:szCs w:val="24"/>
        </w:rPr>
        <w:t xml:space="preserve"> grade recognition, Wednesday, June 14</w:t>
      </w:r>
      <w:r>
        <w:rPr>
          <w:rFonts w:ascii="Century Schoolbook" w:eastAsia="Times New Roman" w:hAnsi="Century Schoolbook" w:cs="Times New Roman"/>
          <w:sz w:val="24"/>
          <w:szCs w:val="24"/>
          <w:vertAlign w:val="superscript"/>
        </w:rPr>
        <w:t>th</w:t>
      </w:r>
      <w:r>
        <w:rPr>
          <w:rFonts w:ascii="Century Schoolbook" w:eastAsia="Times New Roman" w:hAnsi="Century Schoolbook" w:cs="Times New Roman"/>
          <w:sz w:val="24"/>
          <w:szCs w:val="24"/>
        </w:rPr>
        <w:t>.</w:t>
      </w:r>
    </w:p>
    <w:p w:rsidR="002A5648" w:rsidRDefault="002A5648" w:rsidP="002A5648">
      <w:pPr>
        <w:tabs>
          <w:tab w:val="left" w:pos="360"/>
        </w:tabs>
        <w:spacing w:after="0" w:line="240" w:lineRule="auto"/>
        <w:outlineLvl w:val="0"/>
        <w:rPr>
          <w:rFonts w:ascii="Century Schoolbook" w:eastAsia="Times New Roman" w:hAnsi="Century Schoolbook" w:cs="Times New Roman"/>
          <w:sz w:val="24"/>
          <w:szCs w:val="24"/>
        </w:rPr>
      </w:pPr>
    </w:p>
    <w:p w:rsidR="002A5648" w:rsidRDefault="002A5648" w:rsidP="002A5648">
      <w:pPr>
        <w:tabs>
          <w:tab w:val="left" w:pos="360"/>
        </w:tabs>
        <w:spacing w:after="0" w:line="240" w:lineRule="auto"/>
        <w:ind w:firstLine="108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t xml:space="preserve">    Special Education</w:t>
      </w:r>
    </w:p>
    <w:p w:rsidR="002A5648" w:rsidRDefault="002A5648" w:rsidP="002A5648">
      <w:pPr>
        <w:pStyle w:val="ListParagraph"/>
        <w:numPr>
          <w:ilvl w:val="0"/>
          <w:numId w:val="5"/>
        </w:numPr>
        <w:tabs>
          <w:tab w:val="left" w:pos="360"/>
        </w:tabs>
        <w:spacing w:after="0" w:line="240" w:lineRule="auto"/>
        <w:ind w:firstLine="9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one of our Special Education students graduated from</w:t>
      </w:r>
    </w:p>
    <w:p w:rsidR="002A5648" w:rsidRDefault="002A5648" w:rsidP="002A5648">
      <w:pPr>
        <w:pStyle w:val="ListParagraph"/>
        <w:tabs>
          <w:tab w:val="left" w:pos="360"/>
        </w:tabs>
        <w:spacing w:after="0" w:line="240" w:lineRule="auto"/>
        <w:ind w:left="189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Transition Academy students from 18 to 21years old.</w:t>
      </w:r>
    </w:p>
    <w:p w:rsidR="002A5648" w:rsidRDefault="002A5648" w:rsidP="002A5648">
      <w:pPr>
        <w:tabs>
          <w:tab w:val="left" w:pos="360"/>
        </w:tabs>
        <w:spacing w:after="0" w:line="240" w:lineRule="auto"/>
        <w:outlineLvl w:val="0"/>
        <w:rPr>
          <w:rFonts w:ascii="Century Schoolbook" w:eastAsia="Times New Roman" w:hAnsi="Century Schoolbook" w:cs="Times New Roman"/>
          <w:sz w:val="24"/>
          <w:szCs w:val="24"/>
        </w:rPr>
      </w:pPr>
    </w:p>
    <w:p w:rsidR="002A5648" w:rsidRDefault="002A5648" w:rsidP="002A5648">
      <w:pPr>
        <w:pStyle w:val="ListParagraph"/>
        <w:numPr>
          <w:ilvl w:val="4"/>
          <w:numId w:val="1"/>
        </w:numPr>
        <w:tabs>
          <w:tab w:val="left" w:pos="360"/>
        </w:tabs>
        <w:spacing w:after="0" w:line="240" w:lineRule="auto"/>
        <w:ind w:left="1620" w:hanging="45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2016-2017 Budget  </w:t>
      </w:r>
    </w:p>
    <w:p w:rsidR="002A5648" w:rsidRDefault="002A5648" w:rsidP="002A5648">
      <w:pPr>
        <w:pStyle w:val="ListParagraph"/>
        <w:tabs>
          <w:tab w:val="left" w:pos="360"/>
        </w:tabs>
        <w:spacing w:after="0" w:line="240" w:lineRule="auto"/>
        <w:ind w:left="1620"/>
        <w:outlineLvl w:val="0"/>
        <w:rPr>
          <w:rFonts w:ascii="Century Schoolbook" w:eastAsia="Times New Roman" w:hAnsi="Century Schoolbook" w:cs="Times New Roman"/>
          <w:sz w:val="24"/>
          <w:szCs w:val="24"/>
        </w:rPr>
      </w:pPr>
    </w:p>
    <w:p w:rsidR="002A5648" w:rsidRDefault="002A5648" w:rsidP="002A5648">
      <w:pPr>
        <w:tabs>
          <w:tab w:val="left" w:pos="360"/>
        </w:tabs>
        <w:spacing w:after="0" w:line="240" w:lineRule="auto"/>
        <w:ind w:left="216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Mrs. Thurlow asked the Board for extra time to get the financial statement to the Board.</w:t>
      </w:r>
    </w:p>
    <w:p w:rsidR="002A5648" w:rsidRDefault="002A5648" w:rsidP="002A5648">
      <w:p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t xml:space="preserve">Looking to give back around $200,000 to the town, due to </w:t>
      </w:r>
    </w:p>
    <w:p w:rsidR="002A5648" w:rsidRDefault="002A5648" w:rsidP="002A5648">
      <w:p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t>a Special Education student moving out of district.</w:t>
      </w:r>
    </w:p>
    <w:p w:rsidR="002A5648" w:rsidRDefault="002A5648" w:rsidP="002A5648">
      <w:p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r>
    </w:p>
    <w:p w:rsidR="002A5648" w:rsidRDefault="002A5648" w:rsidP="002A5648">
      <w:pPr>
        <w:pStyle w:val="ListParagraph"/>
        <w:numPr>
          <w:ilvl w:val="4"/>
          <w:numId w:val="1"/>
        </w:numPr>
        <w:tabs>
          <w:tab w:val="left" w:pos="360"/>
        </w:tabs>
        <w:spacing w:after="0" w:line="240" w:lineRule="auto"/>
        <w:ind w:left="1620" w:hanging="45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2017-2018 Budget</w:t>
      </w:r>
    </w:p>
    <w:p w:rsidR="002A5648" w:rsidRDefault="002A5648" w:rsidP="002A5648">
      <w:pPr>
        <w:tabs>
          <w:tab w:val="left" w:pos="360"/>
        </w:tabs>
        <w:spacing w:after="0" w:line="240" w:lineRule="auto"/>
        <w:outlineLvl w:val="0"/>
        <w:rPr>
          <w:rFonts w:ascii="Century Schoolbook" w:eastAsia="Times New Roman" w:hAnsi="Century Schoolbook" w:cs="Times New Roman"/>
          <w:sz w:val="24"/>
          <w:szCs w:val="24"/>
        </w:rPr>
      </w:pPr>
    </w:p>
    <w:p w:rsidR="002A5648" w:rsidRDefault="002A5648" w:rsidP="002A5648">
      <w:p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t xml:space="preserve">          The Superintendent stated she reinstated the non-tenured</w:t>
      </w:r>
    </w:p>
    <w:p w:rsidR="002A5648" w:rsidRDefault="002A5648" w:rsidP="002A5648">
      <w:p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teachers for the 2017-18 school year.   MBR states we cannot go</w:t>
      </w:r>
    </w:p>
    <w:p w:rsidR="002A5648" w:rsidRDefault="002A5648" w:rsidP="002A5648">
      <w:p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below our last year budget.  ECS funding is the amount of </w:t>
      </w:r>
    </w:p>
    <w:p w:rsidR="002A5648" w:rsidRDefault="002A5648" w:rsidP="002A5648">
      <w:p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money the states gives the town.  </w:t>
      </w:r>
    </w:p>
    <w:p w:rsidR="002A5648" w:rsidRDefault="002A5648" w:rsidP="002A5648">
      <w:pPr>
        <w:tabs>
          <w:tab w:val="left" w:pos="360"/>
        </w:tabs>
        <w:spacing w:after="0" w:line="240" w:lineRule="auto"/>
        <w:outlineLvl w:val="0"/>
        <w:rPr>
          <w:rFonts w:ascii="Century Schoolbook" w:eastAsia="Times New Roman" w:hAnsi="Century Schoolbook" w:cs="Times New Roman"/>
          <w:sz w:val="24"/>
          <w:szCs w:val="24"/>
        </w:rPr>
      </w:pPr>
    </w:p>
    <w:p w:rsidR="002A5648" w:rsidRDefault="002A5648" w:rsidP="002A5648">
      <w:p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t xml:space="preserve"> The Superintendent asked the Board if they would like to</w:t>
      </w:r>
    </w:p>
    <w:p w:rsidR="002A5648" w:rsidRDefault="002A5648" w:rsidP="002A5648">
      <w:p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w:t>
      </w: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t xml:space="preserve"> rescind the motion they made on April 18</w:t>
      </w:r>
      <w:r>
        <w:rPr>
          <w:rFonts w:ascii="Century Schoolbook" w:eastAsia="Times New Roman" w:hAnsi="Century Schoolbook" w:cs="Times New Roman"/>
          <w:sz w:val="24"/>
          <w:szCs w:val="24"/>
          <w:vertAlign w:val="superscript"/>
        </w:rPr>
        <w:t>th</w:t>
      </w:r>
      <w:r>
        <w:rPr>
          <w:rFonts w:ascii="Century Schoolbook" w:eastAsia="Times New Roman" w:hAnsi="Century Schoolbook" w:cs="Times New Roman"/>
          <w:sz w:val="24"/>
          <w:szCs w:val="24"/>
        </w:rPr>
        <w:t>, regarding the non-tenured</w:t>
      </w:r>
    </w:p>
    <w:p w:rsidR="002A5648" w:rsidRDefault="002A5648" w:rsidP="002A5648">
      <w:p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teachers.</w:t>
      </w:r>
    </w:p>
    <w:p w:rsidR="002A5648" w:rsidRDefault="002A5648" w:rsidP="002A5648">
      <w:pPr>
        <w:tabs>
          <w:tab w:val="left" w:pos="360"/>
        </w:tabs>
        <w:spacing w:after="0" w:line="240" w:lineRule="auto"/>
        <w:outlineLvl w:val="0"/>
        <w:rPr>
          <w:rFonts w:ascii="Century Schoolbook" w:eastAsia="Times New Roman" w:hAnsi="Century Schoolbook" w:cs="Times New Roman"/>
          <w:sz w:val="24"/>
          <w:szCs w:val="24"/>
        </w:rPr>
      </w:pPr>
    </w:p>
    <w:p w:rsidR="002A5648" w:rsidRDefault="002A5648" w:rsidP="002A5648">
      <w:pPr>
        <w:tabs>
          <w:tab w:val="left" w:pos="360"/>
          <w:tab w:val="left" w:pos="432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t xml:space="preserve">      The Board had a round table discussion on the matter.  The Board said they </w:t>
      </w:r>
    </w:p>
    <w:p w:rsidR="002A5648" w:rsidRDefault="002A5648" w:rsidP="002A5648">
      <w:pPr>
        <w:tabs>
          <w:tab w:val="left" w:pos="360"/>
          <w:tab w:val="left" w:pos="432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will wait till August to discuss the re-instating of the non-turned teachers.</w:t>
      </w:r>
    </w:p>
    <w:p w:rsidR="002A5648" w:rsidRDefault="002A5648" w:rsidP="002A5648">
      <w:pPr>
        <w:tabs>
          <w:tab w:val="left" w:pos="360"/>
        </w:tabs>
        <w:spacing w:after="0" w:line="240" w:lineRule="auto"/>
        <w:outlineLvl w:val="0"/>
        <w:rPr>
          <w:rFonts w:ascii="Century Schoolbook" w:eastAsia="Times New Roman" w:hAnsi="Century Schoolbook" w:cs="Times New Roman"/>
          <w:sz w:val="24"/>
          <w:szCs w:val="24"/>
        </w:rPr>
      </w:pPr>
    </w:p>
    <w:p w:rsidR="002A5648" w:rsidRDefault="002A5648" w:rsidP="002A5648">
      <w:pPr>
        <w:tabs>
          <w:tab w:val="left" w:pos="360"/>
        </w:tabs>
        <w:spacing w:after="0" w:line="240" w:lineRule="auto"/>
        <w:outlineLvl w:val="0"/>
        <w:rPr>
          <w:rFonts w:ascii="Century Schoolbook" w:eastAsia="Times New Roman" w:hAnsi="Century Schoolbook" w:cs="Times New Roman"/>
          <w:sz w:val="24"/>
          <w:szCs w:val="24"/>
        </w:rPr>
      </w:pPr>
    </w:p>
    <w:p w:rsidR="002A5648" w:rsidRDefault="002A5648" w:rsidP="002A5648">
      <w:pPr>
        <w:pStyle w:val="ListParagraph"/>
        <w:numPr>
          <w:ilvl w:val="4"/>
          <w:numId w:val="1"/>
        </w:numPr>
        <w:tabs>
          <w:tab w:val="left" w:pos="360"/>
        </w:tabs>
        <w:spacing w:after="0" w:line="240" w:lineRule="auto"/>
        <w:ind w:left="1710" w:hanging="54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Additional Comments</w:t>
      </w:r>
    </w:p>
    <w:p w:rsidR="002A5648" w:rsidRDefault="002A5648" w:rsidP="002A5648">
      <w:pPr>
        <w:tabs>
          <w:tab w:val="left" w:pos="360"/>
        </w:tabs>
        <w:spacing w:after="0" w:line="240" w:lineRule="auto"/>
        <w:outlineLvl w:val="0"/>
        <w:rPr>
          <w:rFonts w:ascii="Century Schoolbook" w:eastAsia="Times New Roman" w:hAnsi="Century Schoolbook" w:cs="Times New Roman"/>
          <w:sz w:val="24"/>
          <w:szCs w:val="24"/>
        </w:rPr>
      </w:pPr>
    </w:p>
    <w:p w:rsidR="002A5648" w:rsidRDefault="002A5648" w:rsidP="002A5648">
      <w:pPr>
        <w:tabs>
          <w:tab w:val="left" w:pos="360"/>
        </w:tabs>
        <w:spacing w:after="0" w:line="240" w:lineRule="auto"/>
        <w:ind w:left="36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The Superintendent stated she met with all the presidents of the union regarding concessions for the 2017-18 budget.  The unions are not willing to give anything back at this time.</w:t>
      </w:r>
    </w:p>
    <w:p w:rsidR="002A5648" w:rsidRDefault="002A5648" w:rsidP="002A5648">
      <w:pPr>
        <w:tabs>
          <w:tab w:val="left" w:pos="360"/>
        </w:tabs>
        <w:spacing w:after="0" w:line="240" w:lineRule="auto"/>
        <w:outlineLvl w:val="0"/>
        <w:rPr>
          <w:rFonts w:ascii="Century Schoolbook" w:eastAsia="Times New Roman" w:hAnsi="Century Schoolbook" w:cs="Times New Roman"/>
          <w:sz w:val="24"/>
          <w:szCs w:val="24"/>
        </w:rPr>
      </w:pPr>
    </w:p>
    <w:p w:rsidR="002A5648" w:rsidRDefault="002A5648" w:rsidP="002A5648">
      <w:pPr>
        <w:tabs>
          <w:tab w:val="left" w:pos="360"/>
        </w:tabs>
        <w:spacing w:after="0" w:line="240" w:lineRule="auto"/>
        <w:ind w:left="36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Dr. DaSilva-Knapton read a letter from Cathy Ferguson regarding her experience as School Readiness Liaison for Canterbury Public Schools. We have a new Liaison Mrs. Gigi Munslow for the</w:t>
      </w:r>
      <w:r w:rsidR="00CE1E49">
        <w:rPr>
          <w:rFonts w:ascii="Century Schoolbook" w:eastAsia="Times New Roman" w:hAnsi="Century Schoolbook" w:cs="Times New Roman"/>
          <w:sz w:val="24"/>
          <w:szCs w:val="24"/>
        </w:rPr>
        <w:t xml:space="preserve"> School Readiness Grant.</w:t>
      </w:r>
    </w:p>
    <w:p w:rsidR="002A5648" w:rsidRDefault="002A5648" w:rsidP="002A5648">
      <w:pPr>
        <w:tabs>
          <w:tab w:val="left" w:pos="360"/>
        </w:tabs>
        <w:spacing w:after="0" w:line="240" w:lineRule="auto"/>
        <w:ind w:left="1620" w:hanging="2160"/>
        <w:outlineLvl w:val="0"/>
        <w:rPr>
          <w:rFonts w:ascii="Century Schoolbook" w:eastAsia="Times New Roman" w:hAnsi="Century Schoolbook" w:cs="Times New Roman"/>
          <w:sz w:val="24"/>
          <w:szCs w:val="24"/>
        </w:rPr>
      </w:pPr>
    </w:p>
    <w:p w:rsidR="002A5648" w:rsidRDefault="002A5648" w:rsidP="002A5648">
      <w:pPr>
        <w:pStyle w:val="ListParagraph"/>
        <w:numPr>
          <w:ilvl w:val="0"/>
          <w:numId w:val="1"/>
        </w:numPr>
        <w:tabs>
          <w:tab w:val="left" w:pos="360"/>
        </w:tabs>
        <w:spacing w:after="0" w:line="240" w:lineRule="auto"/>
        <w:ind w:hanging="720"/>
        <w:outlineLvl w:val="0"/>
        <w:rPr>
          <w:rFonts w:ascii="Century Schoolbook" w:eastAsia="Times New Roman" w:hAnsi="Century Schoolbook" w:cs="Times New Roman"/>
          <w:b/>
          <w:sz w:val="24"/>
          <w:szCs w:val="24"/>
        </w:rPr>
      </w:pPr>
      <w:r>
        <w:rPr>
          <w:rFonts w:ascii="Century Schoolbook" w:eastAsia="Times New Roman" w:hAnsi="Century Schoolbook" w:cs="Times New Roman"/>
          <w:b/>
          <w:sz w:val="24"/>
          <w:szCs w:val="24"/>
        </w:rPr>
        <w:t xml:space="preserve">  </w:t>
      </w:r>
      <w:r>
        <w:rPr>
          <w:rFonts w:ascii="Century Schoolbook" w:eastAsia="Times New Roman" w:hAnsi="Century Schoolbook" w:cs="Times New Roman"/>
          <w:b/>
          <w:sz w:val="24"/>
          <w:szCs w:val="24"/>
        </w:rPr>
        <w:tab/>
        <w:t>CONSENT AGENDA</w:t>
      </w:r>
    </w:p>
    <w:p w:rsidR="002A5648" w:rsidRDefault="002A5648" w:rsidP="002A5648">
      <w:pPr>
        <w:tabs>
          <w:tab w:val="left" w:pos="360"/>
          <w:tab w:val="left" w:pos="1620"/>
        </w:tabs>
        <w:spacing w:after="0" w:line="240" w:lineRule="auto"/>
        <w:outlineLvl w:val="0"/>
        <w:rPr>
          <w:rFonts w:ascii="Century Schoolbook" w:eastAsia="Times New Roman" w:hAnsi="Century Schoolbook" w:cs="Times New Roman"/>
          <w:b/>
          <w:sz w:val="24"/>
          <w:szCs w:val="24"/>
        </w:rPr>
      </w:pPr>
    </w:p>
    <w:p w:rsidR="002A5648" w:rsidRDefault="002A5648" w:rsidP="002A5648">
      <w:pPr>
        <w:numPr>
          <w:ilvl w:val="0"/>
          <w:numId w:val="6"/>
        </w:numPr>
        <w:spacing w:after="0" w:line="240" w:lineRule="auto"/>
        <w:ind w:left="1710" w:hanging="540"/>
        <w:contextualSpacing/>
        <w:jc w:val="both"/>
        <w:rPr>
          <w:rFonts w:ascii="Century Schoolbook" w:eastAsia="Times New Roman" w:hAnsi="Century Schoolbook" w:cs="Times New Roman"/>
          <w:color w:val="000000"/>
        </w:rPr>
      </w:pPr>
      <w:r>
        <w:rPr>
          <w:rFonts w:ascii="Century Schoolbook" w:eastAsia="Times New Roman" w:hAnsi="Century Schoolbook" w:cs="Times New Roman"/>
          <w:color w:val="000000"/>
        </w:rPr>
        <w:t>Regular meeting minutes – May 9, 2017</w:t>
      </w:r>
    </w:p>
    <w:p w:rsidR="002A5648" w:rsidRDefault="002A5648" w:rsidP="002A5648">
      <w:pPr>
        <w:spacing w:after="0" w:line="240" w:lineRule="auto"/>
        <w:ind w:left="1170"/>
        <w:contextualSpacing/>
        <w:jc w:val="both"/>
        <w:rPr>
          <w:rFonts w:ascii="Century Schoolbook" w:eastAsia="Times New Roman" w:hAnsi="Century Schoolbook" w:cs="Times New Roman"/>
          <w:color w:val="000000"/>
        </w:rPr>
      </w:pPr>
      <w:r>
        <w:rPr>
          <w:rFonts w:ascii="Century Schoolbook" w:eastAsia="Times New Roman" w:hAnsi="Century Schoolbook" w:cs="Times New Roman"/>
          <w:color w:val="000000"/>
        </w:rPr>
        <w:t>The regular meeting minutes were approved as printed</w:t>
      </w:r>
    </w:p>
    <w:p w:rsidR="002A5648" w:rsidRDefault="002A5648" w:rsidP="002A5648">
      <w:pPr>
        <w:numPr>
          <w:ilvl w:val="0"/>
          <w:numId w:val="6"/>
        </w:numPr>
        <w:spacing w:after="0" w:line="240" w:lineRule="auto"/>
        <w:ind w:left="1710" w:hanging="540"/>
        <w:contextualSpacing/>
        <w:jc w:val="both"/>
        <w:rPr>
          <w:rFonts w:ascii="Century Schoolbook" w:eastAsia="Times New Roman" w:hAnsi="Century Schoolbook" w:cs="Times New Roman"/>
          <w:color w:val="000000"/>
        </w:rPr>
      </w:pPr>
      <w:r>
        <w:rPr>
          <w:rFonts w:ascii="Century Schoolbook" w:eastAsia="Times New Roman" w:hAnsi="Century Schoolbook" w:cs="Times New Roman"/>
          <w:color w:val="000000"/>
        </w:rPr>
        <w:t>Policy Committee minutes, May 22, 2017</w:t>
      </w:r>
    </w:p>
    <w:p w:rsidR="002A5648" w:rsidRDefault="002A5648" w:rsidP="002A5648">
      <w:pPr>
        <w:spacing w:after="0" w:line="240" w:lineRule="auto"/>
        <w:ind w:left="1170"/>
        <w:contextualSpacing/>
        <w:jc w:val="both"/>
        <w:rPr>
          <w:rFonts w:ascii="Century Schoolbook" w:eastAsia="Times New Roman" w:hAnsi="Century Schoolbook" w:cs="Times New Roman"/>
          <w:color w:val="000000"/>
        </w:rPr>
      </w:pPr>
      <w:r>
        <w:rPr>
          <w:rFonts w:ascii="Century Schoolbook" w:eastAsia="Times New Roman" w:hAnsi="Century Schoolbook" w:cs="Times New Roman"/>
          <w:color w:val="000000"/>
        </w:rPr>
        <w:t>The Policy Committee minutes were approved as printed</w:t>
      </w:r>
    </w:p>
    <w:p w:rsidR="002A5648" w:rsidRDefault="002A5648" w:rsidP="002A5648">
      <w:pPr>
        <w:numPr>
          <w:ilvl w:val="0"/>
          <w:numId w:val="6"/>
        </w:numPr>
        <w:spacing w:after="0" w:line="240" w:lineRule="auto"/>
        <w:ind w:left="1710" w:hanging="540"/>
        <w:contextualSpacing/>
        <w:jc w:val="both"/>
        <w:rPr>
          <w:rFonts w:ascii="Century Schoolbook" w:eastAsia="Times New Roman" w:hAnsi="Century Schoolbook" w:cs="Times New Roman"/>
          <w:color w:val="000000"/>
        </w:rPr>
      </w:pPr>
      <w:r>
        <w:rPr>
          <w:rFonts w:ascii="Century Schoolbook" w:eastAsia="Times New Roman" w:hAnsi="Century Schoolbook" w:cs="Times New Roman"/>
          <w:color w:val="000000"/>
        </w:rPr>
        <w:t>Roof Committee minutes,   April 25, 2017</w:t>
      </w:r>
    </w:p>
    <w:p w:rsidR="002A5648" w:rsidRDefault="002A5648" w:rsidP="002A5648">
      <w:pPr>
        <w:spacing w:after="0" w:line="240" w:lineRule="auto"/>
        <w:ind w:left="1170"/>
        <w:contextualSpacing/>
        <w:jc w:val="both"/>
        <w:rPr>
          <w:rFonts w:ascii="Century Schoolbook" w:eastAsia="Times New Roman" w:hAnsi="Century Schoolbook" w:cs="Times New Roman"/>
          <w:color w:val="000000"/>
        </w:rPr>
      </w:pPr>
      <w:r>
        <w:rPr>
          <w:rFonts w:ascii="Century Schoolbook" w:eastAsia="Times New Roman" w:hAnsi="Century Schoolbook" w:cs="Times New Roman"/>
          <w:color w:val="000000"/>
        </w:rPr>
        <w:t>The Roof Committee minutes were approved as printed</w:t>
      </w:r>
    </w:p>
    <w:p w:rsidR="002A5648" w:rsidRDefault="002A5648" w:rsidP="002A5648">
      <w:pPr>
        <w:pStyle w:val="ListParagraph"/>
        <w:numPr>
          <w:ilvl w:val="0"/>
          <w:numId w:val="6"/>
        </w:numPr>
        <w:spacing w:after="0" w:line="240" w:lineRule="auto"/>
        <w:ind w:left="1710" w:hanging="540"/>
        <w:jc w:val="both"/>
        <w:rPr>
          <w:rFonts w:ascii="Century Schoolbook" w:eastAsia="Times New Roman" w:hAnsi="Century Schoolbook" w:cs="Times New Roman"/>
          <w:color w:val="000000"/>
        </w:rPr>
      </w:pPr>
      <w:r>
        <w:rPr>
          <w:rFonts w:ascii="Century Schoolbook" w:eastAsia="Times New Roman" w:hAnsi="Century Schoolbook" w:cs="Times New Roman"/>
          <w:color w:val="000000"/>
        </w:rPr>
        <w:t>Ad Hoc Administrators minutes, May 9, 2017</w:t>
      </w:r>
    </w:p>
    <w:p w:rsidR="002A5648" w:rsidRDefault="002A5648" w:rsidP="002A5648">
      <w:pPr>
        <w:spacing w:after="0" w:line="240" w:lineRule="auto"/>
        <w:ind w:left="1170"/>
        <w:jc w:val="both"/>
        <w:rPr>
          <w:rFonts w:ascii="Century Schoolbook" w:eastAsia="Times New Roman" w:hAnsi="Century Schoolbook" w:cs="Times New Roman"/>
          <w:color w:val="000000"/>
        </w:rPr>
      </w:pPr>
      <w:r>
        <w:rPr>
          <w:rFonts w:ascii="Century Schoolbook" w:eastAsia="Times New Roman" w:hAnsi="Century Schoolbook" w:cs="Times New Roman"/>
          <w:color w:val="000000"/>
        </w:rPr>
        <w:t>The Ad Hoc Administrators minutes were approved as printed</w:t>
      </w:r>
    </w:p>
    <w:p w:rsidR="002A5648" w:rsidRDefault="002A5648" w:rsidP="002A5648">
      <w:pPr>
        <w:pStyle w:val="ListParagraph"/>
        <w:numPr>
          <w:ilvl w:val="0"/>
          <w:numId w:val="6"/>
        </w:numPr>
        <w:spacing w:after="0" w:line="240" w:lineRule="auto"/>
        <w:ind w:left="1710" w:hanging="540"/>
        <w:jc w:val="both"/>
        <w:rPr>
          <w:rFonts w:ascii="Century Schoolbook" w:eastAsia="Times New Roman" w:hAnsi="Century Schoolbook" w:cs="Times New Roman"/>
          <w:color w:val="000000"/>
        </w:rPr>
      </w:pPr>
      <w:r>
        <w:rPr>
          <w:rFonts w:ascii="Century Schoolbook" w:eastAsia="Times New Roman" w:hAnsi="Century Schoolbook" w:cs="Times New Roman"/>
          <w:color w:val="000000"/>
        </w:rPr>
        <w:t xml:space="preserve">Facilities Committee minutes, June 8, 2017 </w:t>
      </w:r>
    </w:p>
    <w:p w:rsidR="002A5648" w:rsidRDefault="002A5648" w:rsidP="002A5648">
      <w:pPr>
        <w:spacing w:after="0" w:line="240" w:lineRule="auto"/>
        <w:ind w:left="1170"/>
        <w:contextualSpacing/>
        <w:jc w:val="both"/>
        <w:rPr>
          <w:rFonts w:ascii="Century Schoolbook" w:eastAsia="Times New Roman" w:hAnsi="Century Schoolbook" w:cs="Times New Roman"/>
          <w:color w:val="000000"/>
        </w:rPr>
      </w:pPr>
      <w:r>
        <w:rPr>
          <w:rFonts w:ascii="Century Schoolbook" w:eastAsia="Times New Roman" w:hAnsi="Century Schoolbook" w:cs="Times New Roman"/>
          <w:color w:val="000000"/>
        </w:rPr>
        <w:t>The Facilities Committee minutes were approved as printed</w:t>
      </w:r>
    </w:p>
    <w:p w:rsidR="002A5648" w:rsidRDefault="002A5648" w:rsidP="002A5648">
      <w:pPr>
        <w:pStyle w:val="ListParagraph"/>
        <w:tabs>
          <w:tab w:val="left" w:pos="360"/>
        </w:tabs>
        <w:spacing w:after="0" w:line="240" w:lineRule="auto"/>
        <w:outlineLvl w:val="0"/>
        <w:rPr>
          <w:rFonts w:ascii="Century Schoolbook" w:eastAsia="Times New Roman" w:hAnsi="Century Schoolbook" w:cs="Times New Roman"/>
          <w:b/>
          <w:sz w:val="24"/>
          <w:szCs w:val="24"/>
        </w:rPr>
      </w:pPr>
    </w:p>
    <w:p w:rsidR="002A5648" w:rsidRDefault="002A5648" w:rsidP="002A5648">
      <w:pPr>
        <w:pStyle w:val="ListParagraph"/>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Motion:</w:t>
      </w:r>
      <w:r>
        <w:rPr>
          <w:rFonts w:ascii="Century Schoolbook" w:eastAsia="Times New Roman" w:hAnsi="Century Schoolbook" w:cs="Times New Roman"/>
          <w:sz w:val="24"/>
          <w:szCs w:val="24"/>
        </w:rPr>
        <w:tab/>
        <w:t>To amend the April 18</w:t>
      </w:r>
      <w:r>
        <w:rPr>
          <w:rFonts w:ascii="Century Schoolbook" w:eastAsia="Times New Roman" w:hAnsi="Century Schoolbook" w:cs="Times New Roman"/>
          <w:sz w:val="24"/>
          <w:szCs w:val="24"/>
          <w:vertAlign w:val="superscript"/>
        </w:rPr>
        <w:t>th</w:t>
      </w:r>
      <w:r>
        <w:rPr>
          <w:rFonts w:ascii="Century Schoolbook" w:eastAsia="Times New Roman" w:hAnsi="Century Schoolbook" w:cs="Times New Roman"/>
          <w:sz w:val="24"/>
          <w:szCs w:val="24"/>
        </w:rPr>
        <w:t xml:space="preserve"> BOE minutes </w:t>
      </w:r>
    </w:p>
    <w:p w:rsidR="002A5648" w:rsidRDefault="002A5648" w:rsidP="002A5648">
      <w:pPr>
        <w:pStyle w:val="ListParagraph"/>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Section K-2, page 4, last paragraph to remove a specific word </w:t>
      </w:r>
    </w:p>
    <w:p w:rsidR="002A5648" w:rsidRDefault="002A5648" w:rsidP="002A5648">
      <w:pPr>
        <w:pStyle w:val="ListParagraph"/>
        <w:tabs>
          <w:tab w:val="left" w:pos="360"/>
        </w:tabs>
        <w:spacing w:after="0" w:line="240" w:lineRule="auto"/>
        <w:ind w:left="2160"/>
        <w:outlineLvl w:val="0"/>
        <w:rPr>
          <w:rFonts w:ascii="Century Schoolbook" w:eastAsia="Times New Roman" w:hAnsi="Century Schoolbook" w:cs="Times New Roman"/>
          <w:i/>
          <w:sz w:val="24"/>
          <w:szCs w:val="24"/>
        </w:rPr>
      </w:pPr>
      <w:r>
        <w:rPr>
          <w:rFonts w:ascii="Century Schoolbook" w:eastAsia="Times New Roman" w:hAnsi="Century Schoolbook" w:cs="Times New Roman"/>
          <w:sz w:val="24"/>
          <w:szCs w:val="24"/>
        </w:rPr>
        <w:t xml:space="preserve"> and have it read “</w:t>
      </w:r>
      <w:r>
        <w:rPr>
          <w:rFonts w:ascii="Century Schoolbook" w:eastAsia="Times New Roman" w:hAnsi="Century Schoolbook" w:cs="Times New Roman"/>
          <w:i/>
          <w:sz w:val="24"/>
          <w:szCs w:val="24"/>
        </w:rPr>
        <w:t>the Superintendent discussed the following ‘list’ of the following cuts….”</w:t>
      </w:r>
    </w:p>
    <w:p w:rsidR="002A5648" w:rsidRDefault="002A5648" w:rsidP="002A5648">
      <w:pPr>
        <w:pStyle w:val="ListParagraph"/>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By:</w:t>
      </w: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t>Walt Petruniw</w:t>
      </w:r>
    </w:p>
    <w:p w:rsidR="002A5648" w:rsidRDefault="002A5648" w:rsidP="002A5648">
      <w:pPr>
        <w:pStyle w:val="ListParagraph"/>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Second:  </w:t>
      </w:r>
      <w:r>
        <w:rPr>
          <w:rFonts w:ascii="Century Schoolbook" w:eastAsia="Times New Roman" w:hAnsi="Century Schoolbook" w:cs="Times New Roman"/>
          <w:sz w:val="24"/>
          <w:szCs w:val="24"/>
        </w:rPr>
        <w:tab/>
        <w:t>Vivian Thumser</w:t>
      </w:r>
    </w:p>
    <w:p w:rsidR="002A5648" w:rsidRDefault="002A5648" w:rsidP="002A5648">
      <w:pPr>
        <w:pStyle w:val="ListParagraph"/>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All in favor</w:t>
      </w:r>
    </w:p>
    <w:p w:rsidR="002A5648" w:rsidRDefault="002A5648" w:rsidP="002A5648">
      <w:pPr>
        <w:pStyle w:val="ListParagraph"/>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Motion passes</w:t>
      </w:r>
    </w:p>
    <w:p w:rsidR="002A5648" w:rsidRDefault="002A5648" w:rsidP="002A5648">
      <w:pPr>
        <w:pStyle w:val="ListParagraph"/>
        <w:tabs>
          <w:tab w:val="left" w:pos="360"/>
        </w:tabs>
        <w:spacing w:after="0" w:line="240" w:lineRule="auto"/>
        <w:outlineLvl w:val="0"/>
        <w:rPr>
          <w:rFonts w:ascii="Century Schoolbook" w:eastAsia="Times New Roman" w:hAnsi="Century Schoolbook" w:cs="Times New Roman"/>
          <w:sz w:val="24"/>
          <w:szCs w:val="24"/>
        </w:rPr>
      </w:pPr>
    </w:p>
    <w:p w:rsidR="002A5648" w:rsidRDefault="002A5648" w:rsidP="002A5648">
      <w:pPr>
        <w:pStyle w:val="ListParagraph"/>
        <w:tabs>
          <w:tab w:val="left" w:pos="360"/>
        </w:tabs>
        <w:spacing w:after="0" w:line="240" w:lineRule="auto"/>
        <w:outlineLvl w:val="0"/>
        <w:rPr>
          <w:rFonts w:ascii="Century Schoolbook" w:eastAsia="Times New Roman" w:hAnsi="Century Schoolbook" w:cs="Times New Roman"/>
          <w:sz w:val="24"/>
          <w:szCs w:val="24"/>
        </w:rPr>
      </w:pPr>
    </w:p>
    <w:p w:rsidR="002A5648" w:rsidRDefault="002A5648" w:rsidP="002A5648">
      <w:pPr>
        <w:pStyle w:val="ListParagraph"/>
        <w:tabs>
          <w:tab w:val="left" w:pos="360"/>
        </w:tabs>
        <w:spacing w:after="0" w:line="240" w:lineRule="auto"/>
        <w:outlineLvl w:val="0"/>
        <w:rPr>
          <w:rFonts w:ascii="Century Schoolbook" w:eastAsia="Times New Roman" w:hAnsi="Century Schoolbook" w:cs="Times New Roman"/>
          <w:sz w:val="24"/>
          <w:szCs w:val="24"/>
        </w:rPr>
      </w:pPr>
    </w:p>
    <w:p w:rsidR="002A5648" w:rsidRDefault="002A5648" w:rsidP="002A5648">
      <w:pPr>
        <w:tabs>
          <w:tab w:val="left" w:pos="360"/>
        </w:tabs>
        <w:spacing w:after="0" w:line="240" w:lineRule="auto"/>
        <w:ind w:left="720"/>
        <w:outlineLvl w:val="0"/>
        <w:rPr>
          <w:rFonts w:ascii="Century Schoolbook" w:eastAsia="Times New Roman" w:hAnsi="Century Schoolbook" w:cs="Times New Roman"/>
          <w:sz w:val="24"/>
          <w:szCs w:val="24"/>
        </w:rPr>
      </w:pPr>
    </w:p>
    <w:p w:rsidR="002A5648" w:rsidRDefault="002A5648" w:rsidP="002A5648">
      <w:pPr>
        <w:pStyle w:val="ListParagraph"/>
        <w:numPr>
          <w:ilvl w:val="0"/>
          <w:numId w:val="1"/>
        </w:numPr>
        <w:tabs>
          <w:tab w:val="left" w:pos="360"/>
        </w:tabs>
        <w:spacing w:after="0" w:line="240" w:lineRule="auto"/>
        <w:ind w:hanging="720"/>
        <w:outlineLvl w:val="0"/>
        <w:rPr>
          <w:rFonts w:ascii="Century Schoolbook" w:eastAsia="Times New Roman" w:hAnsi="Century Schoolbook" w:cs="Times New Roman"/>
          <w:b/>
          <w:sz w:val="24"/>
          <w:szCs w:val="24"/>
        </w:rPr>
      </w:pPr>
      <w:r>
        <w:rPr>
          <w:rFonts w:ascii="Century Schoolbook" w:eastAsia="Times New Roman" w:hAnsi="Century Schoolbook" w:cs="Times New Roman"/>
          <w:b/>
          <w:sz w:val="24"/>
          <w:szCs w:val="24"/>
        </w:rPr>
        <w:t xml:space="preserve">    </w:t>
      </w:r>
      <w:r>
        <w:rPr>
          <w:rFonts w:ascii="Century Schoolbook" w:eastAsia="Times New Roman" w:hAnsi="Century Schoolbook" w:cs="Times New Roman"/>
          <w:b/>
          <w:sz w:val="28"/>
          <w:szCs w:val="24"/>
        </w:rPr>
        <w:t>Superintendent’s Contract</w:t>
      </w:r>
    </w:p>
    <w:p w:rsidR="002A5648" w:rsidRDefault="002A5648" w:rsidP="002A5648">
      <w:pPr>
        <w:tabs>
          <w:tab w:val="left" w:pos="360"/>
        </w:tabs>
        <w:spacing w:after="0" w:line="240" w:lineRule="auto"/>
        <w:outlineLvl w:val="0"/>
        <w:rPr>
          <w:rFonts w:ascii="Century Schoolbook" w:eastAsia="Times New Roman" w:hAnsi="Century Schoolbook" w:cs="Times New Roman"/>
          <w:b/>
          <w:sz w:val="24"/>
          <w:szCs w:val="24"/>
        </w:rPr>
      </w:pPr>
    </w:p>
    <w:p w:rsidR="002A5648" w:rsidRDefault="002A5648" w:rsidP="002A5648">
      <w:p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b/>
          <w:sz w:val="24"/>
          <w:szCs w:val="24"/>
        </w:rPr>
        <w:tab/>
      </w:r>
      <w:r>
        <w:rPr>
          <w:rFonts w:ascii="Century Schoolbook" w:eastAsia="Times New Roman" w:hAnsi="Century Schoolbook" w:cs="Times New Roman"/>
          <w:sz w:val="24"/>
          <w:szCs w:val="24"/>
        </w:rPr>
        <w:t xml:space="preserve">   Mr. Petruniw stated the Board members met and discussed Superintendent’s</w:t>
      </w:r>
    </w:p>
    <w:p w:rsidR="002A5648" w:rsidRDefault="002A5648" w:rsidP="002A5648">
      <w:p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Contract.  Due to not having a Town budget they will wait and have the</w:t>
      </w:r>
    </w:p>
    <w:p w:rsidR="002A5648" w:rsidRDefault="002A5648" w:rsidP="002A5648">
      <w:p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contract completed by January 2018.</w:t>
      </w:r>
    </w:p>
    <w:p w:rsidR="002A5648" w:rsidRDefault="002A5648" w:rsidP="002A5648">
      <w:pPr>
        <w:tabs>
          <w:tab w:val="left" w:pos="360"/>
        </w:tabs>
        <w:spacing w:after="0" w:line="240" w:lineRule="auto"/>
        <w:outlineLvl w:val="0"/>
        <w:rPr>
          <w:rFonts w:ascii="Century Schoolbook" w:eastAsia="Times New Roman" w:hAnsi="Century Schoolbook" w:cs="Times New Roman"/>
          <w:sz w:val="24"/>
          <w:szCs w:val="24"/>
        </w:rPr>
      </w:pPr>
    </w:p>
    <w:p w:rsidR="002A5648" w:rsidRDefault="002A5648" w:rsidP="002A5648">
      <w:pPr>
        <w:pStyle w:val="ListParagraph"/>
        <w:numPr>
          <w:ilvl w:val="0"/>
          <w:numId w:val="1"/>
        </w:numPr>
        <w:tabs>
          <w:tab w:val="left" w:pos="360"/>
        </w:tabs>
        <w:spacing w:after="0" w:line="240" w:lineRule="auto"/>
        <w:ind w:hanging="720"/>
        <w:outlineLvl w:val="0"/>
        <w:rPr>
          <w:rFonts w:ascii="Century Schoolbook" w:eastAsia="Times New Roman" w:hAnsi="Century Schoolbook" w:cs="Times New Roman"/>
          <w:b/>
          <w:sz w:val="24"/>
          <w:szCs w:val="24"/>
        </w:rPr>
      </w:pPr>
      <w:r>
        <w:rPr>
          <w:rFonts w:ascii="Century Schoolbook" w:eastAsia="Times New Roman" w:hAnsi="Century Schoolbook" w:cs="Times New Roman"/>
          <w:b/>
          <w:sz w:val="28"/>
          <w:szCs w:val="24"/>
        </w:rPr>
        <w:t xml:space="preserve">   Personnel Matter-Executive Session, invite the Superintendent</w:t>
      </w:r>
    </w:p>
    <w:p w:rsidR="002A5648" w:rsidRDefault="002A5648" w:rsidP="002A5648">
      <w:pPr>
        <w:tabs>
          <w:tab w:val="left" w:pos="360"/>
        </w:tabs>
        <w:spacing w:after="0" w:line="240" w:lineRule="auto"/>
        <w:outlineLvl w:val="0"/>
        <w:rPr>
          <w:rFonts w:ascii="Century Schoolbook" w:eastAsia="Times New Roman" w:hAnsi="Century Schoolbook" w:cs="Times New Roman"/>
          <w:b/>
          <w:sz w:val="24"/>
          <w:szCs w:val="24"/>
        </w:rPr>
      </w:pPr>
    </w:p>
    <w:p w:rsidR="002A5648" w:rsidRDefault="002A5648" w:rsidP="002A5648">
      <w:p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Motion:     To enter into Executive Session at 7:37 pm to discuss a personnel</w:t>
      </w:r>
    </w:p>
    <w:p w:rsidR="002A5648" w:rsidRDefault="002A5648" w:rsidP="002A5648">
      <w:p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matter, and invite the Superintendent.</w:t>
      </w:r>
    </w:p>
    <w:p w:rsidR="002A5648" w:rsidRDefault="002A5648" w:rsidP="002A5648">
      <w:pPr>
        <w:tabs>
          <w:tab w:val="left" w:pos="360"/>
        </w:tabs>
        <w:spacing w:after="0" w:line="240" w:lineRule="auto"/>
        <w:ind w:left="72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By:           Vivian Thumser</w:t>
      </w:r>
    </w:p>
    <w:p w:rsidR="002A5648" w:rsidRDefault="002A5648" w:rsidP="002A5648">
      <w:pPr>
        <w:tabs>
          <w:tab w:val="left" w:pos="360"/>
        </w:tabs>
        <w:spacing w:after="0" w:line="240" w:lineRule="auto"/>
        <w:ind w:left="72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Second:    Leticia Velasquez</w:t>
      </w:r>
    </w:p>
    <w:p w:rsidR="002A5648" w:rsidRDefault="002A5648" w:rsidP="002A5648">
      <w:pPr>
        <w:tabs>
          <w:tab w:val="left" w:pos="360"/>
        </w:tabs>
        <w:spacing w:after="0" w:line="240" w:lineRule="auto"/>
        <w:ind w:left="72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All in favor</w:t>
      </w:r>
    </w:p>
    <w:p w:rsidR="002A5648" w:rsidRDefault="002A5648" w:rsidP="002A5648">
      <w:pPr>
        <w:tabs>
          <w:tab w:val="left" w:pos="360"/>
        </w:tabs>
        <w:spacing w:after="0" w:line="240" w:lineRule="auto"/>
        <w:ind w:left="72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Motion passes</w:t>
      </w:r>
    </w:p>
    <w:p w:rsidR="002A5648" w:rsidRDefault="002A5648" w:rsidP="002A5648">
      <w:pPr>
        <w:tabs>
          <w:tab w:val="left" w:pos="360"/>
        </w:tabs>
        <w:spacing w:after="0" w:line="240" w:lineRule="auto"/>
        <w:ind w:left="720"/>
        <w:outlineLvl w:val="0"/>
        <w:rPr>
          <w:rFonts w:ascii="Century Schoolbook" w:eastAsia="Times New Roman" w:hAnsi="Century Schoolbook" w:cs="Times New Roman"/>
          <w:b/>
          <w:sz w:val="24"/>
          <w:szCs w:val="24"/>
        </w:rPr>
      </w:pPr>
    </w:p>
    <w:p w:rsidR="002A5648" w:rsidRDefault="002A5648" w:rsidP="002A5648">
      <w:pPr>
        <w:tabs>
          <w:tab w:val="left" w:pos="360"/>
        </w:tabs>
        <w:spacing w:after="0" w:line="240" w:lineRule="auto"/>
        <w:ind w:left="72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The Board came out of Executive Session at 8:10 pm</w:t>
      </w:r>
    </w:p>
    <w:p w:rsidR="002A5648" w:rsidRDefault="002A5648" w:rsidP="002A5648">
      <w:pPr>
        <w:tabs>
          <w:tab w:val="left" w:pos="360"/>
        </w:tabs>
        <w:spacing w:after="0" w:line="240" w:lineRule="auto"/>
        <w:outlineLvl w:val="0"/>
        <w:rPr>
          <w:rFonts w:ascii="Century Schoolbook" w:eastAsia="Times New Roman" w:hAnsi="Century Schoolbook" w:cs="Times New Roman"/>
          <w:b/>
          <w:sz w:val="24"/>
          <w:szCs w:val="24"/>
        </w:rPr>
      </w:pPr>
    </w:p>
    <w:p w:rsidR="002A5648" w:rsidRDefault="002A5648" w:rsidP="002A5648">
      <w:pPr>
        <w:pStyle w:val="ListParagraph"/>
        <w:numPr>
          <w:ilvl w:val="0"/>
          <w:numId w:val="1"/>
        </w:numPr>
        <w:tabs>
          <w:tab w:val="left" w:pos="360"/>
        </w:tabs>
        <w:spacing w:after="0" w:line="240" w:lineRule="auto"/>
        <w:ind w:hanging="720"/>
        <w:outlineLvl w:val="0"/>
        <w:rPr>
          <w:rFonts w:ascii="Century Schoolbook" w:eastAsia="Times New Roman" w:hAnsi="Century Schoolbook" w:cs="Times New Roman"/>
          <w:b/>
          <w:sz w:val="24"/>
          <w:szCs w:val="24"/>
        </w:rPr>
      </w:pPr>
      <w:r>
        <w:rPr>
          <w:rFonts w:ascii="Century Schoolbook" w:eastAsia="Times New Roman" w:hAnsi="Century Schoolbook" w:cs="Times New Roman"/>
          <w:b/>
          <w:sz w:val="28"/>
          <w:szCs w:val="24"/>
        </w:rPr>
        <w:t>Comments from Visitors</w:t>
      </w:r>
    </w:p>
    <w:p w:rsidR="002A5648" w:rsidRDefault="002A5648" w:rsidP="002A5648">
      <w:pPr>
        <w:tabs>
          <w:tab w:val="left" w:pos="360"/>
        </w:tabs>
        <w:spacing w:after="0" w:line="240" w:lineRule="auto"/>
        <w:ind w:left="720"/>
        <w:outlineLvl w:val="0"/>
        <w:rPr>
          <w:rFonts w:ascii="Century Schoolbook" w:eastAsia="Times New Roman" w:hAnsi="Century Schoolbook" w:cs="Times New Roman"/>
          <w:b/>
          <w:sz w:val="24"/>
          <w:szCs w:val="24"/>
        </w:rPr>
      </w:pPr>
    </w:p>
    <w:p w:rsidR="002A5648" w:rsidRDefault="002A5648" w:rsidP="002A5648">
      <w:p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b/>
          <w:sz w:val="24"/>
          <w:szCs w:val="24"/>
        </w:rPr>
        <w:tab/>
        <w:t xml:space="preserve">    </w:t>
      </w:r>
      <w:r>
        <w:rPr>
          <w:rFonts w:ascii="Century Schoolbook" w:eastAsia="Times New Roman" w:hAnsi="Century Schoolbook" w:cs="Times New Roman"/>
          <w:sz w:val="24"/>
          <w:szCs w:val="24"/>
        </w:rPr>
        <w:t xml:space="preserve"> None</w:t>
      </w:r>
    </w:p>
    <w:p w:rsidR="002A5648" w:rsidRDefault="002A5648" w:rsidP="002A5648">
      <w:pPr>
        <w:tabs>
          <w:tab w:val="left" w:pos="360"/>
        </w:tabs>
        <w:spacing w:after="0" w:line="240" w:lineRule="auto"/>
        <w:jc w:val="both"/>
        <w:outlineLvl w:val="0"/>
        <w:rPr>
          <w:rFonts w:ascii="Century Schoolbook" w:eastAsia="Times New Roman" w:hAnsi="Century Schoolbook" w:cs="Times New Roman"/>
          <w:sz w:val="24"/>
          <w:szCs w:val="24"/>
        </w:rPr>
      </w:pPr>
    </w:p>
    <w:p w:rsidR="002A5648" w:rsidRDefault="002A5648" w:rsidP="002A5648">
      <w:pPr>
        <w:tabs>
          <w:tab w:val="left" w:pos="360"/>
        </w:tabs>
        <w:spacing w:after="0" w:line="240" w:lineRule="auto"/>
        <w:ind w:left="720"/>
        <w:jc w:val="both"/>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Upon coming out of Executive session, BOE member explained that during the break, the parent showed the yearbook to Mrs. Thumser and asked Mr. Earley if he would speak to the parent regarding the issue.</w:t>
      </w:r>
    </w:p>
    <w:p w:rsidR="002A5648" w:rsidRDefault="002A5648" w:rsidP="002A5648">
      <w:pPr>
        <w:tabs>
          <w:tab w:val="left" w:pos="360"/>
        </w:tabs>
        <w:spacing w:after="0" w:line="240" w:lineRule="auto"/>
        <w:jc w:val="both"/>
        <w:outlineLvl w:val="0"/>
        <w:rPr>
          <w:rFonts w:ascii="Century Schoolbook" w:eastAsia="Times New Roman" w:hAnsi="Century Schoolbook" w:cs="Times New Roman"/>
          <w:sz w:val="24"/>
          <w:szCs w:val="24"/>
        </w:rPr>
      </w:pPr>
    </w:p>
    <w:p w:rsidR="002A5648" w:rsidRDefault="002A5648" w:rsidP="002A5648">
      <w:pPr>
        <w:tabs>
          <w:tab w:val="left" w:pos="360"/>
        </w:tabs>
        <w:spacing w:after="0" w:line="240" w:lineRule="auto"/>
        <w:ind w:left="720"/>
        <w:jc w:val="both"/>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Motion:   Have the principal, Ryan Early follow up with Bridgette LeBrecque</w:t>
      </w:r>
    </w:p>
    <w:p w:rsidR="002A5648" w:rsidRDefault="002A5648" w:rsidP="002A5648">
      <w:pPr>
        <w:tabs>
          <w:tab w:val="left" w:pos="360"/>
        </w:tabs>
        <w:spacing w:after="0" w:line="240" w:lineRule="auto"/>
        <w:ind w:left="720"/>
        <w:jc w:val="both"/>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on her issues and if not satisfied with the outcome she is to have a</w:t>
      </w:r>
    </w:p>
    <w:p w:rsidR="002A5648" w:rsidRDefault="002A5648" w:rsidP="002A5648">
      <w:pPr>
        <w:tabs>
          <w:tab w:val="left" w:pos="360"/>
        </w:tabs>
        <w:spacing w:after="0" w:line="240" w:lineRule="auto"/>
        <w:ind w:left="720"/>
        <w:jc w:val="both"/>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discussion with the Superintendent.</w:t>
      </w:r>
    </w:p>
    <w:p w:rsidR="002A5648" w:rsidRDefault="002A5648" w:rsidP="002A5648">
      <w:pPr>
        <w:tabs>
          <w:tab w:val="left" w:pos="360"/>
        </w:tabs>
        <w:spacing w:after="0" w:line="240" w:lineRule="auto"/>
        <w:jc w:val="both"/>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t>By:</w:t>
      </w:r>
      <w:r>
        <w:rPr>
          <w:rFonts w:ascii="Century Schoolbook" w:eastAsia="Times New Roman" w:hAnsi="Century Schoolbook" w:cs="Times New Roman"/>
          <w:sz w:val="24"/>
          <w:szCs w:val="24"/>
        </w:rPr>
        <w:tab/>
        <w:t xml:space="preserve">     Leticia Velasquez</w:t>
      </w:r>
    </w:p>
    <w:p w:rsidR="002A5648" w:rsidRDefault="002A5648" w:rsidP="002A5648">
      <w:pPr>
        <w:tabs>
          <w:tab w:val="left" w:pos="360"/>
        </w:tabs>
        <w:spacing w:after="0" w:line="240" w:lineRule="auto"/>
        <w:ind w:left="720"/>
        <w:jc w:val="both"/>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Second:    John Gentry</w:t>
      </w:r>
    </w:p>
    <w:p w:rsidR="002A5648" w:rsidRDefault="002A5648" w:rsidP="002A5648">
      <w:pPr>
        <w:tabs>
          <w:tab w:val="left" w:pos="360"/>
        </w:tabs>
        <w:spacing w:after="0" w:line="240" w:lineRule="auto"/>
        <w:ind w:left="720"/>
        <w:jc w:val="both"/>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All in favor</w:t>
      </w:r>
    </w:p>
    <w:p w:rsidR="002A5648" w:rsidRDefault="002A5648" w:rsidP="002A5648">
      <w:pPr>
        <w:tabs>
          <w:tab w:val="left" w:pos="360"/>
        </w:tabs>
        <w:spacing w:after="0" w:line="240" w:lineRule="auto"/>
        <w:ind w:left="720"/>
        <w:jc w:val="both"/>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Motion passes</w:t>
      </w:r>
    </w:p>
    <w:p w:rsidR="002A5648" w:rsidRDefault="002A5648" w:rsidP="002A5648">
      <w:pPr>
        <w:tabs>
          <w:tab w:val="left" w:pos="360"/>
        </w:tabs>
        <w:spacing w:after="0" w:line="240" w:lineRule="auto"/>
        <w:ind w:left="720"/>
        <w:jc w:val="both"/>
        <w:outlineLvl w:val="0"/>
        <w:rPr>
          <w:rFonts w:ascii="Century Schoolbook" w:eastAsia="Times New Roman" w:hAnsi="Century Schoolbook" w:cs="Times New Roman"/>
          <w:sz w:val="24"/>
          <w:szCs w:val="24"/>
        </w:rPr>
      </w:pPr>
    </w:p>
    <w:p w:rsidR="002A5648" w:rsidRDefault="002A5648" w:rsidP="002A5648">
      <w:pPr>
        <w:pStyle w:val="ListParagraph"/>
        <w:numPr>
          <w:ilvl w:val="0"/>
          <w:numId w:val="1"/>
        </w:numPr>
        <w:tabs>
          <w:tab w:val="left" w:pos="360"/>
        </w:tabs>
        <w:spacing w:after="0" w:line="240" w:lineRule="auto"/>
        <w:ind w:hanging="630"/>
        <w:outlineLvl w:val="0"/>
        <w:rPr>
          <w:rFonts w:ascii="Century Schoolbook" w:eastAsia="Times New Roman" w:hAnsi="Century Schoolbook" w:cs="Times New Roman"/>
          <w:b/>
          <w:sz w:val="24"/>
          <w:szCs w:val="24"/>
        </w:rPr>
      </w:pPr>
      <w:r>
        <w:rPr>
          <w:rFonts w:ascii="Century Schoolbook" w:eastAsia="Times New Roman" w:hAnsi="Century Schoolbook" w:cs="Times New Roman"/>
          <w:sz w:val="24"/>
          <w:szCs w:val="24"/>
        </w:rPr>
        <w:t xml:space="preserve">  </w:t>
      </w:r>
      <w:r>
        <w:rPr>
          <w:rFonts w:ascii="Century Schoolbook" w:eastAsia="Times New Roman" w:hAnsi="Century Schoolbook" w:cs="Times New Roman"/>
          <w:b/>
          <w:sz w:val="24"/>
          <w:szCs w:val="24"/>
        </w:rPr>
        <w:t xml:space="preserve">  ADJOURNMENT</w:t>
      </w:r>
    </w:p>
    <w:p w:rsidR="002A5648" w:rsidRDefault="002A5648" w:rsidP="002A5648">
      <w:pPr>
        <w:tabs>
          <w:tab w:val="left" w:pos="360"/>
        </w:tabs>
        <w:spacing w:after="0" w:line="240" w:lineRule="auto"/>
        <w:outlineLvl w:val="0"/>
        <w:rPr>
          <w:rFonts w:ascii="Century Schoolbook" w:eastAsia="Times New Roman" w:hAnsi="Century Schoolbook" w:cs="Times New Roman"/>
          <w:sz w:val="24"/>
          <w:szCs w:val="24"/>
        </w:rPr>
      </w:pPr>
    </w:p>
    <w:p w:rsidR="002A5648" w:rsidRDefault="002A5648" w:rsidP="002A5648">
      <w:pPr>
        <w:tabs>
          <w:tab w:val="left" w:pos="360"/>
        </w:tabs>
        <w:spacing w:after="0" w:line="240" w:lineRule="auto"/>
        <w:ind w:left="72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Motion:</w:t>
      </w:r>
      <w:r>
        <w:rPr>
          <w:rFonts w:ascii="Century Schoolbook" w:eastAsia="Times New Roman" w:hAnsi="Century Schoolbook" w:cs="Times New Roman"/>
          <w:sz w:val="24"/>
          <w:szCs w:val="24"/>
        </w:rPr>
        <w:tab/>
        <w:t>To adjourn at 8:13 p.m.</w:t>
      </w:r>
    </w:p>
    <w:p w:rsidR="002A5648" w:rsidRDefault="002A5648" w:rsidP="002A5648">
      <w:pPr>
        <w:tabs>
          <w:tab w:val="left" w:pos="360"/>
        </w:tabs>
        <w:spacing w:after="0" w:line="240" w:lineRule="auto"/>
        <w:ind w:left="72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By:</w:t>
      </w: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t xml:space="preserve"> John Gentry </w:t>
      </w:r>
      <w:r>
        <w:rPr>
          <w:rFonts w:ascii="Century Schoolbook" w:eastAsia="Times New Roman" w:hAnsi="Century Schoolbook" w:cs="Times New Roman"/>
          <w:sz w:val="24"/>
          <w:szCs w:val="24"/>
        </w:rPr>
        <w:tab/>
      </w:r>
    </w:p>
    <w:p w:rsidR="002A5648" w:rsidRDefault="002A5648" w:rsidP="002A5648">
      <w:pPr>
        <w:tabs>
          <w:tab w:val="left" w:pos="360"/>
        </w:tabs>
        <w:spacing w:after="0" w:line="240" w:lineRule="auto"/>
        <w:ind w:left="72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Second:</w:t>
      </w:r>
      <w:r>
        <w:rPr>
          <w:rFonts w:ascii="Century Schoolbook" w:eastAsia="Times New Roman" w:hAnsi="Century Schoolbook" w:cs="Times New Roman"/>
          <w:sz w:val="24"/>
          <w:szCs w:val="24"/>
        </w:rPr>
        <w:tab/>
        <w:t xml:space="preserve"> Leticia Velasquez</w:t>
      </w:r>
    </w:p>
    <w:p w:rsidR="002A5648" w:rsidRDefault="002A5648" w:rsidP="002A5648">
      <w:pPr>
        <w:tabs>
          <w:tab w:val="left" w:pos="360"/>
        </w:tabs>
        <w:spacing w:after="0" w:line="240" w:lineRule="auto"/>
        <w:ind w:left="72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All in favor</w:t>
      </w:r>
    </w:p>
    <w:p w:rsidR="002A5648" w:rsidRDefault="002A5648" w:rsidP="002A5648">
      <w:pPr>
        <w:tabs>
          <w:tab w:val="left" w:pos="360"/>
        </w:tabs>
        <w:spacing w:after="0" w:line="240" w:lineRule="auto"/>
        <w:ind w:left="72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Motion passes</w:t>
      </w:r>
    </w:p>
    <w:p w:rsidR="002A5648" w:rsidRDefault="002A5648" w:rsidP="002A5648">
      <w:pPr>
        <w:tabs>
          <w:tab w:val="left" w:pos="360"/>
        </w:tabs>
        <w:spacing w:after="0" w:line="240" w:lineRule="auto"/>
        <w:outlineLvl w:val="0"/>
        <w:rPr>
          <w:rFonts w:ascii="Century Schoolbook" w:eastAsia="Times New Roman" w:hAnsi="Century Schoolbook" w:cs="Times New Roman"/>
          <w:b/>
          <w:sz w:val="24"/>
          <w:szCs w:val="24"/>
        </w:rPr>
      </w:pPr>
      <w:r>
        <w:rPr>
          <w:rFonts w:ascii="Century Schoolbook" w:eastAsia="Times New Roman" w:hAnsi="Century Schoolbook" w:cs="Times New Roman"/>
          <w:b/>
          <w:sz w:val="24"/>
          <w:szCs w:val="24"/>
        </w:rPr>
        <w:tab/>
      </w:r>
    </w:p>
    <w:p w:rsidR="002A5648" w:rsidRDefault="002A5648" w:rsidP="002A5648">
      <w:pPr>
        <w:tabs>
          <w:tab w:val="left" w:pos="540"/>
          <w:tab w:val="left" w:pos="1620"/>
        </w:tabs>
        <w:spacing w:after="0" w:line="240" w:lineRule="auto"/>
        <w:contextualSpacing/>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Respectfully submitted,</w:t>
      </w:r>
    </w:p>
    <w:p w:rsidR="002A5648" w:rsidRDefault="002A5648" w:rsidP="002A5648">
      <w:pPr>
        <w:spacing w:after="0" w:line="240" w:lineRule="auto"/>
        <w:contextualSpacing/>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Nancy Duvall, BOE Secretary</w:t>
      </w:r>
    </w:p>
    <w:p w:rsidR="002A5648" w:rsidRDefault="002A5648" w:rsidP="002A5648"/>
    <w:p w:rsidR="001A6896" w:rsidRDefault="002A7D69"/>
    <w:sectPr w:rsidR="001A68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4DC0"/>
    <w:multiLevelType w:val="hybridMultilevel"/>
    <w:tmpl w:val="EA648E9E"/>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1" w15:restartNumberingAfterBreak="0">
    <w:nsid w:val="17E01D40"/>
    <w:multiLevelType w:val="hybridMultilevel"/>
    <w:tmpl w:val="B72A7A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1B6A601F"/>
    <w:multiLevelType w:val="hybridMultilevel"/>
    <w:tmpl w:val="87E026E6"/>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3" w15:restartNumberingAfterBreak="0">
    <w:nsid w:val="26320C49"/>
    <w:multiLevelType w:val="hybridMultilevel"/>
    <w:tmpl w:val="2718282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4" w15:restartNumberingAfterBreak="0">
    <w:nsid w:val="2AC32D0C"/>
    <w:multiLevelType w:val="hybridMultilevel"/>
    <w:tmpl w:val="C108F6A0"/>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start w:val="1"/>
      <w:numFmt w:val="bullet"/>
      <w:lvlText w:val=""/>
      <w:lvlJc w:val="left"/>
      <w:pPr>
        <w:ind w:left="5940" w:hanging="360"/>
      </w:pPr>
      <w:rPr>
        <w:rFonts w:ascii="Wingdings" w:hAnsi="Wingdings" w:hint="default"/>
      </w:rPr>
    </w:lvl>
    <w:lvl w:ilvl="6" w:tplc="04090001">
      <w:start w:val="1"/>
      <w:numFmt w:val="bullet"/>
      <w:lvlText w:val=""/>
      <w:lvlJc w:val="left"/>
      <w:pPr>
        <w:ind w:left="6660" w:hanging="360"/>
      </w:pPr>
      <w:rPr>
        <w:rFonts w:ascii="Symbol" w:hAnsi="Symbol" w:hint="default"/>
      </w:rPr>
    </w:lvl>
    <w:lvl w:ilvl="7" w:tplc="04090003">
      <w:start w:val="1"/>
      <w:numFmt w:val="bullet"/>
      <w:lvlText w:val="o"/>
      <w:lvlJc w:val="left"/>
      <w:pPr>
        <w:ind w:left="7380" w:hanging="360"/>
      </w:pPr>
      <w:rPr>
        <w:rFonts w:ascii="Courier New" w:hAnsi="Courier New" w:cs="Courier New" w:hint="default"/>
      </w:rPr>
    </w:lvl>
    <w:lvl w:ilvl="8" w:tplc="04090005">
      <w:start w:val="1"/>
      <w:numFmt w:val="bullet"/>
      <w:lvlText w:val=""/>
      <w:lvlJc w:val="left"/>
      <w:pPr>
        <w:ind w:left="8100" w:hanging="360"/>
      </w:pPr>
      <w:rPr>
        <w:rFonts w:ascii="Wingdings" w:hAnsi="Wingdings" w:hint="default"/>
      </w:rPr>
    </w:lvl>
  </w:abstractNum>
  <w:abstractNum w:abstractNumId="5" w15:restartNumberingAfterBreak="0">
    <w:nsid w:val="4CFD5E14"/>
    <w:multiLevelType w:val="hybridMultilevel"/>
    <w:tmpl w:val="E16C962A"/>
    <w:lvl w:ilvl="0" w:tplc="A83A4548">
      <w:start w:val="1"/>
      <w:numFmt w:val="upperLetter"/>
      <w:lvlText w:val="%1."/>
      <w:lvlJc w:val="left"/>
      <w:pPr>
        <w:ind w:left="720" w:hanging="360"/>
      </w:pPr>
      <w:rPr>
        <w:b/>
      </w:rPr>
    </w:lvl>
    <w:lvl w:ilvl="1" w:tplc="04090019">
      <w:start w:val="1"/>
      <w:numFmt w:val="lowerLetter"/>
      <w:lvlText w:val="%2."/>
      <w:lvlJc w:val="left"/>
      <w:pPr>
        <w:ind w:left="1350" w:hanging="360"/>
      </w:pPr>
      <w:rPr>
        <w:b w:val="0"/>
      </w:rPr>
    </w:lvl>
    <w:lvl w:ilvl="2" w:tplc="0409001B">
      <w:start w:val="1"/>
      <w:numFmt w:val="lowerRoman"/>
      <w:lvlText w:val="%3."/>
      <w:lvlJc w:val="right"/>
      <w:pPr>
        <w:ind w:left="2160" w:hanging="180"/>
      </w:pPr>
    </w:lvl>
    <w:lvl w:ilvl="3" w:tplc="F6F6D192">
      <w:start w:val="1"/>
      <w:numFmt w:val="decimal"/>
      <w:lvlText w:val="%4."/>
      <w:lvlJc w:val="left"/>
      <w:pPr>
        <w:ind w:left="72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648"/>
    <w:rsid w:val="00101292"/>
    <w:rsid w:val="002A5648"/>
    <w:rsid w:val="002A7D69"/>
    <w:rsid w:val="004B762B"/>
    <w:rsid w:val="00961C40"/>
    <w:rsid w:val="00CE1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40039"/>
  <w15:chartTrackingRefBased/>
  <w15:docId w15:val="{C8D580EF-12EE-48D3-9730-D7F3A943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64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56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A56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26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1351</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Dottie Horn</dc:creator>
  <cp:keywords/>
  <dc:description/>
  <cp:lastModifiedBy>Dottie Horn</cp:lastModifiedBy>
  <cp:revision>2</cp:revision>
  <dcterms:created xsi:type="dcterms:W3CDTF">2017-09-13T19:12:00Z</dcterms:created>
  <dcterms:modified xsi:type="dcterms:W3CDTF">2017-09-13T19:12:00Z</dcterms:modified>
</cp:coreProperties>
</file>