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F0A" w:rsidRDefault="00F75F0A" w:rsidP="00F75F0A">
      <w:pPr>
        <w:jc w:val="center"/>
        <w:rPr>
          <w:rFonts w:ascii="Century Schoolbook" w:hAnsi="Century Schoolbook"/>
        </w:rPr>
      </w:pPr>
      <w:r>
        <w:rPr>
          <w:rFonts w:ascii="Century Schoolbook" w:hAnsi="Century Schoolbook"/>
        </w:rPr>
        <w:t>CANTERBURY BOARD OF EDUCATION</w:t>
      </w:r>
    </w:p>
    <w:p w:rsidR="00F75F0A" w:rsidRDefault="00F75F0A" w:rsidP="00F75F0A">
      <w:pPr>
        <w:jc w:val="center"/>
        <w:rPr>
          <w:rFonts w:ascii="Century Schoolbook" w:hAnsi="Century Schoolbook"/>
        </w:rPr>
      </w:pPr>
      <w:r>
        <w:rPr>
          <w:rFonts w:ascii="Century Schoolbook" w:hAnsi="Century Schoolbook"/>
        </w:rPr>
        <w:t>45 WESTMINSTER ROAD</w:t>
      </w:r>
    </w:p>
    <w:p w:rsidR="00F75F0A" w:rsidRDefault="00F75F0A" w:rsidP="00F75F0A">
      <w:pPr>
        <w:jc w:val="center"/>
        <w:rPr>
          <w:rFonts w:ascii="Century Schoolbook" w:hAnsi="Century Schoolbook"/>
        </w:rPr>
      </w:pPr>
      <w:r>
        <w:rPr>
          <w:rFonts w:ascii="Century Schoolbook" w:hAnsi="Century Schoolbook"/>
        </w:rPr>
        <w:t>CANTERBURY, CONNECTICUT</w:t>
      </w:r>
    </w:p>
    <w:p w:rsidR="00F75F0A" w:rsidRDefault="00F75F0A" w:rsidP="00F75F0A">
      <w:pPr>
        <w:jc w:val="center"/>
        <w:rPr>
          <w:rFonts w:ascii="Century Schoolbook" w:hAnsi="Century Schoolbook"/>
        </w:rPr>
      </w:pPr>
    </w:p>
    <w:p w:rsidR="00F75F0A" w:rsidRDefault="00F75F0A" w:rsidP="00F75F0A">
      <w:pPr>
        <w:jc w:val="center"/>
        <w:rPr>
          <w:rFonts w:ascii="Century Schoolbook" w:hAnsi="Century Schoolbook"/>
          <w:b/>
        </w:rPr>
      </w:pPr>
      <w:r>
        <w:rPr>
          <w:rFonts w:ascii="Century Schoolbook" w:hAnsi="Century Schoolbook"/>
          <w:b/>
        </w:rPr>
        <w:t>FACILITIES COMMITTEE MINUTES</w:t>
      </w:r>
    </w:p>
    <w:p w:rsidR="004C7C95" w:rsidRDefault="0010537C" w:rsidP="00F75F0A">
      <w:pPr>
        <w:jc w:val="center"/>
        <w:rPr>
          <w:rFonts w:ascii="Century Schoolbook" w:hAnsi="Century Schoolbook"/>
          <w:b/>
        </w:rPr>
      </w:pPr>
      <w:r>
        <w:rPr>
          <w:rFonts w:ascii="Century Schoolbook" w:hAnsi="Century Schoolbook"/>
          <w:b/>
        </w:rPr>
        <w:t>Approved 2-28-2017</w:t>
      </w:r>
    </w:p>
    <w:p w:rsidR="00F75F0A" w:rsidRDefault="00F75F0A" w:rsidP="00F75F0A">
      <w:pPr>
        <w:jc w:val="center"/>
        <w:rPr>
          <w:rFonts w:ascii="Century Schoolbook" w:hAnsi="Century Schoolbook"/>
        </w:rPr>
      </w:pPr>
    </w:p>
    <w:p w:rsidR="00F75F0A" w:rsidRDefault="00F75F0A" w:rsidP="00F75F0A">
      <w:pPr>
        <w:tabs>
          <w:tab w:val="left" w:pos="720"/>
          <w:tab w:val="left" w:pos="7560"/>
        </w:tabs>
        <w:rPr>
          <w:rFonts w:ascii="Century Schoolbook" w:hAnsi="Century Schoolbook"/>
        </w:rPr>
      </w:pPr>
      <w:r>
        <w:rPr>
          <w:rFonts w:ascii="Century Schoolbook" w:hAnsi="Century Schoolbook"/>
        </w:rPr>
        <w:t>Date:</w:t>
      </w:r>
      <w:r>
        <w:rPr>
          <w:rFonts w:ascii="Century Schoolbook" w:hAnsi="Century Schoolbook"/>
        </w:rPr>
        <w:tab/>
        <w:t xml:space="preserve">February 17, 2017                                                         Time: 10:30 a.m. </w:t>
      </w:r>
    </w:p>
    <w:p w:rsidR="00F75F0A" w:rsidRDefault="00F75F0A" w:rsidP="00F75F0A">
      <w:pPr>
        <w:rPr>
          <w:rFonts w:ascii="Century Schoolbook" w:hAnsi="Century Schoolbook"/>
        </w:rPr>
      </w:pPr>
      <w:r>
        <w:rPr>
          <w:rFonts w:ascii="Century Schoolbook" w:hAnsi="Century Schoolbook"/>
        </w:rPr>
        <w:t>Place:</w:t>
      </w:r>
      <w:r>
        <w:rPr>
          <w:rFonts w:ascii="Century Schoolbook" w:hAnsi="Century Schoolbook"/>
        </w:rPr>
        <w:tab/>
        <w:t>Superintendent’s Office, Dr. Helen Baldwin Middle School</w:t>
      </w:r>
    </w:p>
    <w:p w:rsidR="003042F7" w:rsidRDefault="003042F7" w:rsidP="00F75F0A">
      <w:pPr>
        <w:rPr>
          <w:rFonts w:ascii="Century Schoolbook" w:hAnsi="Century Schoolbook"/>
        </w:rPr>
      </w:pPr>
    </w:p>
    <w:p w:rsidR="00F75F0A" w:rsidRPr="003042F7" w:rsidRDefault="00F75F0A" w:rsidP="003042F7">
      <w:pPr>
        <w:rPr>
          <w:rFonts w:ascii="Century Schoolbook" w:hAnsi="Century Schoolbook"/>
        </w:rPr>
      </w:pPr>
      <w:r w:rsidRPr="003042F7">
        <w:rPr>
          <w:rFonts w:ascii="Century Schoolbook" w:hAnsi="Century Schoolbook"/>
          <w:b/>
        </w:rPr>
        <w:t>Attendance:</w:t>
      </w:r>
      <w:r w:rsidRPr="003042F7">
        <w:rPr>
          <w:rFonts w:ascii="Century Schoolbook" w:hAnsi="Century Schoolbook"/>
        </w:rPr>
        <w:t xml:space="preserve"> John Gentry, Committee Chairperson &amp; BOE Member</w:t>
      </w:r>
      <w:r w:rsidR="000508AD" w:rsidRPr="003042F7">
        <w:rPr>
          <w:rFonts w:ascii="Century Schoolbook" w:hAnsi="Century Schoolbook"/>
        </w:rPr>
        <w:t>,</w:t>
      </w:r>
      <w:r w:rsidRPr="003042F7">
        <w:rPr>
          <w:rFonts w:ascii="Century Schoolbook" w:hAnsi="Century Schoolbook"/>
        </w:rPr>
        <w:t xml:space="preserve"> Vivian </w:t>
      </w:r>
      <w:proofErr w:type="spellStart"/>
      <w:r w:rsidRPr="003042F7">
        <w:rPr>
          <w:rFonts w:ascii="Century Schoolbook" w:hAnsi="Century Schoolbook"/>
        </w:rPr>
        <w:t>Thumser</w:t>
      </w:r>
      <w:proofErr w:type="spellEnd"/>
      <w:r w:rsidRPr="003042F7">
        <w:rPr>
          <w:rFonts w:ascii="Century Schoolbook" w:hAnsi="Century Schoolbook"/>
        </w:rPr>
        <w:t>, BOE Committee Member; Tom Millerd, Director of Facilities; Dr. Lois Knapton, Superintendent of Schools, and minute taker.</w:t>
      </w:r>
    </w:p>
    <w:p w:rsidR="00F75F0A" w:rsidRDefault="00F75F0A" w:rsidP="00F75F0A">
      <w:pPr>
        <w:rPr>
          <w:rFonts w:ascii="Century Schoolbook" w:hAnsi="Century Schoolbook"/>
        </w:rPr>
      </w:pPr>
    </w:p>
    <w:p w:rsidR="00F75F0A" w:rsidRDefault="00F75F0A" w:rsidP="00F75F0A">
      <w:pPr>
        <w:rPr>
          <w:rFonts w:ascii="Century Schoolbook" w:hAnsi="Century Schoolbook"/>
        </w:rPr>
      </w:pPr>
      <w:r w:rsidRPr="00A73243">
        <w:rPr>
          <w:rFonts w:ascii="Century Schoolbook" w:hAnsi="Century Schoolbook"/>
          <w:b/>
        </w:rPr>
        <w:t>Meeting Agenda and Meeting Business</w:t>
      </w:r>
      <w:r>
        <w:rPr>
          <w:rFonts w:ascii="Century Schoolbook" w:hAnsi="Century Schoolbook"/>
        </w:rPr>
        <w:t>:</w:t>
      </w:r>
    </w:p>
    <w:p w:rsidR="00F75F0A" w:rsidRDefault="00F75F0A" w:rsidP="00F75F0A">
      <w:pPr>
        <w:rPr>
          <w:rFonts w:ascii="Century Schoolbook" w:hAnsi="Century Schoolbook"/>
        </w:rPr>
      </w:pPr>
    </w:p>
    <w:p w:rsidR="00F75F0A" w:rsidRDefault="00F75F0A" w:rsidP="00F75F0A">
      <w:pPr>
        <w:tabs>
          <w:tab w:val="left" w:pos="1260"/>
        </w:tabs>
        <w:spacing w:line="240" w:lineRule="auto"/>
        <w:rPr>
          <w:rFonts w:ascii="Century Schoolbook" w:hAnsi="Century Schoolbook"/>
        </w:rPr>
      </w:pPr>
      <w:r>
        <w:rPr>
          <w:rFonts w:ascii="Century Schoolbook" w:hAnsi="Century Schoolbook"/>
        </w:rPr>
        <w:t xml:space="preserve">Meeting came to order under the direction of Mr. John Gentry at 10:30 a.m. </w:t>
      </w:r>
    </w:p>
    <w:p w:rsidR="00F75F0A" w:rsidRDefault="00F75F0A" w:rsidP="00F75F0A">
      <w:pPr>
        <w:tabs>
          <w:tab w:val="left" w:pos="1260"/>
        </w:tabs>
        <w:spacing w:line="240" w:lineRule="auto"/>
        <w:ind w:left="360"/>
        <w:rPr>
          <w:rFonts w:ascii="Century Schoolbook" w:hAnsi="Century Schoolbook"/>
        </w:rPr>
      </w:pPr>
    </w:p>
    <w:p w:rsidR="00F75F0A" w:rsidRDefault="00F75F0A" w:rsidP="000B655F">
      <w:pPr>
        <w:pStyle w:val="ListParagraph"/>
        <w:numPr>
          <w:ilvl w:val="0"/>
          <w:numId w:val="1"/>
        </w:numPr>
        <w:tabs>
          <w:tab w:val="left" w:pos="1260"/>
        </w:tabs>
        <w:spacing w:line="240" w:lineRule="auto"/>
        <w:rPr>
          <w:rFonts w:ascii="Century Schoolbook" w:hAnsi="Century Schoolbook"/>
        </w:rPr>
      </w:pPr>
      <w:r>
        <w:rPr>
          <w:rFonts w:ascii="Century Schoolbook" w:hAnsi="Century Schoolbook"/>
        </w:rPr>
        <w:t>BMS Bathroom Repairs</w:t>
      </w:r>
    </w:p>
    <w:p w:rsidR="000508AD" w:rsidRDefault="000508AD" w:rsidP="000508AD">
      <w:pPr>
        <w:tabs>
          <w:tab w:val="left" w:pos="1260"/>
        </w:tabs>
        <w:spacing w:line="240" w:lineRule="auto"/>
        <w:rPr>
          <w:rFonts w:ascii="Century Schoolbook" w:hAnsi="Century Schoolbook"/>
        </w:rPr>
      </w:pPr>
    </w:p>
    <w:p w:rsidR="000508AD" w:rsidRPr="000508AD" w:rsidRDefault="000508AD" w:rsidP="000508AD">
      <w:pPr>
        <w:tabs>
          <w:tab w:val="left" w:pos="1260"/>
        </w:tabs>
        <w:spacing w:line="240" w:lineRule="auto"/>
        <w:ind w:left="720"/>
        <w:rPr>
          <w:rFonts w:ascii="Century Schoolbook" w:hAnsi="Century Schoolbook"/>
        </w:rPr>
      </w:pPr>
      <w:r>
        <w:rPr>
          <w:rFonts w:ascii="Century Schoolbook" w:hAnsi="Century Schoolbook"/>
        </w:rPr>
        <w:t>We currently have six (6) bathrooms in the building.  Currently have $20,000 in CIP Budget.</w:t>
      </w:r>
    </w:p>
    <w:p w:rsidR="00F75F0A" w:rsidRDefault="00F75F0A" w:rsidP="00F75F0A">
      <w:pPr>
        <w:pStyle w:val="ListParagraph"/>
        <w:tabs>
          <w:tab w:val="left" w:pos="1260"/>
        </w:tabs>
        <w:spacing w:line="240" w:lineRule="auto"/>
        <w:rPr>
          <w:rFonts w:ascii="Century Schoolbook" w:hAnsi="Century Schoolbook"/>
        </w:rPr>
      </w:pPr>
      <w:r w:rsidRPr="00F75F0A">
        <w:rPr>
          <w:rFonts w:ascii="Century Schoolbook" w:hAnsi="Century Schoolbook"/>
        </w:rPr>
        <w:t>Mr</w:t>
      </w:r>
      <w:r>
        <w:rPr>
          <w:rFonts w:ascii="Century Schoolbook" w:hAnsi="Century Schoolbook"/>
        </w:rPr>
        <w:t>. Tom Millerd presented a plan to renovate the bathrooms.  The Committee reviewed the plan.  Mr. Gentry asked about ADA we have one bathroom that is compliant, committee approved moving forward with this project.</w:t>
      </w:r>
    </w:p>
    <w:p w:rsidR="00F75F0A" w:rsidRDefault="00F75F0A" w:rsidP="00F75F0A">
      <w:pPr>
        <w:pStyle w:val="ListParagraph"/>
        <w:tabs>
          <w:tab w:val="left" w:pos="1260"/>
        </w:tabs>
        <w:spacing w:line="240" w:lineRule="auto"/>
        <w:rPr>
          <w:rFonts w:ascii="Century Schoolbook" w:hAnsi="Century Schoolbook"/>
        </w:rPr>
      </w:pPr>
    </w:p>
    <w:p w:rsidR="00F75F0A" w:rsidRDefault="00F75F0A" w:rsidP="000508AD">
      <w:pPr>
        <w:pStyle w:val="ListParagraph"/>
        <w:tabs>
          <w:tab w:val="left" w:pos="1260"/>
        </w:tabs>
        <w:spacing w:line="240" w:lineRule="auto"/>
        <w:ind w:left="2160" w:hanging="1440"/>
        <w:rPr>
          <w:rFonts w:ascii="Century Schoolbook" w:hAnsi="Century Schoolbook"/>
        </w:rPr>
      </w:pPr>
      <w:r>
        <w:rPr>
          <w:rFonts w:ascii="Century Schoolbook" w:hAnsi="Century Schoolbook"/>
        </w:rPr>
        <w:t>Motion:</w:t>
      </w:r>
      <w:r>
        <w:rPr>
          <w:rFonts w:ascii="Century Schoolbook" w:hAnsi="Century Schoolbook"/>
        </w:rPr>
        <w:tab/>
        <w:t>To mo</w:t>
      </w:r>
      <w:r w:rsidR="000508AD">
        <w:rPr>
          <w:rFonts w:ascii="Century Schoolbook" w:hAnsi="Century Schoolbook"/>
        </w:rPr>
        <w:t>ve forward with Superintendent Facilities C</w:t>
      </w:r>
      <w:r>
        <w:rPr>
          <w:rFonts w:ascii="Century Schoolbook" w:hAnsi="Century Schoolbook"/>
        </w:rPr>
        <w:t>ommittee rec for bathroom renovation at BMs.</w:t>
      </w:r>
    </w:p>
    <w:p w:rsidR="00F75F0A" w:rsidRDefault="00F75F0A" w:rsidP="00F75F0A">
      <w:pPr>
        <w:pStyle w:val="ListParagraph"/>
        <w:tabs>
          <w:tab w:val="left" w:pos="1260"/>
        </w:tabs>
        <w:spacing w:line="240" w:lineRule="auto"/>
        <w:rPr>
          <w:rFonts w:ascii="Century Schoolbook" w:hAnsi="Century Schoolbook"/>
        </w:rPr>
      </w:pPr>
      <w:r>
        <w:rPr>
          <w:rFonts w:ascii="Century Schoolbook" w:hAnsi="Century Schoolbook"/>
        </w:rPr>
        <w:t>By:</w:t>
      </w:r>
      <w:r>
        <w:rPr>
          <w:rFonts w:ascii="Century Schoolbook" w:hAnsi="Century Schoolbook"/>
        </w:rPr>
        <w:tab/>
      </w:r>
      <w:r>
        <w:rPr>
          <w:rFonts w:ascii="Century Schoolbook" w:hAnsi="Century Schoolbook"/>
        </w:rPr>
        <w:tab/>
      </w:r>
      <w:r>
        <w:rPr>
          <w:rFonts w:ascii="Century Schoolbook" w:hAnsi="Century Schoolbook"/>
        </w:rPr>
        <w:tab/>
        <w:t xml:space="preserve">Vivian </w:t>
      </w:r>
      <w:proofErr w:type="spellStart"/>
      <w:r>
        <w:rPr>
          <w:rFonts w:ascii="Century Schoolbook" w:hAnsi="Century Schoolbook"/>
        </w:rPr>
        <w:t>Thumser</w:t>
      </w:r>
      <w:proofErr w:type="spellEnd"/>
    </w:p>
    <w:p w:rsidR="00F75F0A" w:rsidRDefault="00F75F0A" w:rsidP="00F75F0A">
      <w:pPr>
        <w:pStyle w:val="ListParagraph"/>
        <w:tabs>
          <w:tab w:val="left" w:pos="1260"/>
        </w:tabs>
        <w:spacing w:line="240" w:lineRule="auto"/>
        <w:rPr>
          <w:rFonts w:ascii="Century Schoolbook" w:hAnsi="Century Schoolbook"/>
        </w:rPr>
      </w:pPr>
      <w:r>
        <w:rPr>
          <w:rFonts w:ascii="Century Schoolbook" w:hAnsi="Century Schoolbook"/>
        </w:rPr>
        <w:t>Second:</w:t>
      </w:r>
      <w:r>
        <w:rPr>
          <w:rFonts w:ascii="Century Schoolbook" w:hAnsi="Century Schoolbook"/>
        </w:rPr>
        <w:tab/>
        <w:t>John Gentry</w:t>
      </w:r>
    </w:p>
    <w:p w:rsidR="00F75F0A" w:rsidRDefault="00F75F0A" w:rsidP="00F75F0A">
      <w:pPr>
        <w:pStyle w:val="ListParagraph"/>
        <w:tabs>
          <w:tab w:val="left" w:pos="1260"/>
        </w:tabs>
        <w:spacing w:line="240" w:lineRule="auto"/>
        <w:rPr>
          <w:rFonts w:ascii="Century Schoolbook" w:hAnsi="Century Schoolbook"/>
        </w:rPr>
      </w:pPr>
      <w:r>
        <w:rPr>
          <w:rFonts w:ascii="Century Schoolbook" w:hAnsi="Century Schoolbook"/>
        </w:rPr>
        <w:t>All in favor</w:t>
      </w:r>
    </w:p>
    <w:p w:rsidR="00F75F0A" w:rsidRPr="002C15E7" w:rsidRDefault="00F75F0A" w:rsidP="002C15E7">
      <w:pPr>
        <w:pStyle w:val="ListParagraph"/>
        <w:tabs>
          <w:tab w:val="left" w:pos="1260"/>
        </w:tabs>
        <w:spacing w:line="240" w:lineRule="auto"/>
        <w:rPr>
          <w:rFonts w:ascii="Century Schoolbook" w:hAnsi="Century Schoolbook"/>
        </w:rPr>
      </w:pPr>
      <w:r>
        <w:rPr>
          <w:rFonts w:ascii="Century Schoolbook" w:hAnsi="Century Schoolbook"/>
        </w:rPr>
        <w:t>Motion passes</w:t>
      </w:r>
    </w:p>
    <w:p w:rsidR="00F75F0A" w:rsidRPr="00AB4720" w:rsidRDefault="00F75F0A" w:rsidP="00F75F0A">
      <w:pPr>
        <w:pStyle w:val="ListParagraph"/>
        <w:tabs>
          <w:tab w:val="left" w:pos="1260"/>
        </w:tabs>
        <w:spacing w:line="240" w:lineRule="auto"/>
        <w:ind w:left="1080"/>
        <w:rPr>
          <w:rFonts w:ascii="Century Schoolbook" w:hAnsi="Century Schoolbook"/>
        </w:rPr>
      </w:pPr>
    </w:p>
    <w:p w:rsidR="00F75F0A" w:rsidRDefault="00F75F0A" w:rsidP="00F75F0A">
      <w:pPr>
        <w:pStyle w:val="ListParagraph"/>
        <w:numPr>
          <w:ilvl w:val="0"/>
          <w:numId w:val="1"/>
        </w:numPr>
        <w:tabs>
          <w:tab w:val="left" w:pos="1260"/>
        </w:tabs>
        <w:spacing w:line="240" w:lineRule="auto"/>
        <w:rPr>
          <w:rFonts w:ascii="Century Schoolbook" w:hAnsi="Century Schoolbook"/>
        </w:rPr>
      </w:pPr>
      <w:r>
        <w:rPr>
          <w:rFonts w:ascii="Century Schoolbook" w:hAnsi="Century Schoolbook"/>
        </w:rPr>
        <w:t>Tom Millerd Garage/Shed Plans</w:t>
      </w:r>
    </w:p>
    <w:p w:rsidR="00F75F0A" w:rsidRDefault="00F75F0A" w:rsidP="00F75F0A">
      <w:pPr>
        <w:tabs>
          <w:tab w:val="left" w:pos="1260"/>
        </w:tabs>
        <w:spacing w:line="240" w:lineRule="auto"/>
        <w:rPr>
          <w:rFonts w:ascii="Century Schoolbook" w:hAnsi="Century Schoolbook"/>
        </w:rPr>
      </w:pPr>
    </w:p>
    <w:p w:rsidR="00F75F0A" w:rsidRDefault="00F75F0A" w:rsidP="00F75F0A">
      <w:pPr>
        <w:tabs>
          <w:tab w:val="left" w:pos="1260"/>
        </w:tabs>
        <w:spacing w:line="240" w:lineRule="auto"/>
        <w:ind w:left="720"/>
        <w:rPr>
          <w:rFonts w:ascii="Century Schoolbook" w:hAnsi="Century Schoolbook"/>
        </w:rPr>
      </w:pPr>
      <w:r>
        <w:rPr>
          <w:rFonts w:ascii="Century Schoolbook" w:hAnsi="Century Schoolbook"/>
        </w:rPr>
        <w:t>Tom explained the prob</w:t>
      </w:r>
      <w:r w:rsidR="003042F7">
        <w:rPr>
          <w:rFonts w:ascii="Century Schoolbook" w:hAnsi="Century Schoolbook"/>
        </w:rPr>
        <w:t>lems in the past bids we will p</w:t>
      </w:r>
      <w:r>
        <w:rPr>
          <w:rFonts w:ascii="Century Schoolbook" w:hAnsi="Century Schoolbook"/>
        </w:rPr>
        <w:t>ut out another RFP and advertise in the Norwich Bulletin.  We have already received the insurance money for this project.</w:t>
      </w:r>
    </w:p>
    <w:p w:rsidR="003042F7" w:rsidRDefault="003042F7" w:rsidP="00F75F0A">
      <w:pPr>
        <w:tabs>
          <w:tab w:val="left" w:pos="1260"/>
        </w:tabs>
        <w:spacing w:line="240" w:lineRule="auto"/>
        <w:ind w:left="720"/>
        <w:rPr>
          <w:rFonts w:ascii="Century Schoolbook" w:hAnsi="Century Schoolbook"/>
        </w:rPr>
      </w:pPr>
    </w:p>
    <w:p w:rsidR="00F75F0A" w:rsidRPr="00F75F0A" w:rsidRDefault="00F75F0A" w:rsidP="00F75F0A">
      <w:pPr>
        <w:tabs>
          <w:tab w:val="left" w:pos="1260"/>
        </w:tabs>
        <w:spacing w:line="240" w:lineRule="auto"/>
        <w:rPr>
          <w:rFonts w:ascii="Century Schoolbook" w:hAnsi="Century Schoolbook"/>
        </w:rPr>
      </w:pPr>
      <w:bookmarkStart w:id="0" w:name="_GoBack"/>
      <w:bookmarkEnd w:id="0"/>
    </w:p>
    <w:p w:rsidR="00F75F0A" w:rsidRDefault="00F75F0A" w:rsidP="00F75F0A">
      <w:pPr>
        <w:pStyle w:val="ListParagraph"/>
        <w:numPr>
          <w:ilvl w:val="0"/>
          <w:numId w:val="1"/>
        </w:numPr>
        <w:tabs>
          <w:tab w:val="left" w:pos="1260"/>
        </w:tabs>
        <w:spacing w:line="240" w:lineRule="auto"/>
        <w:rPr>
          <w:rFonts w:ascii="Century Schoolbook" w:hAnsi="Century Schoolbook"/>
        </w:rPr>
      </w:pPr>
      <w:r>
        <w:rPr>
          <w:rFonts w:ascii="Century Schoolbook" w:hAnsi="Century Schoolbook"/>
        </w:rPr>
        <w:t>Underground Oil Tank</w:t>
      </w:r>
      <w:r w:rsidR="00F65E69">
        <w:rPr>
          <w:rFonts w:ascii="Century Schoolbook" w:hAnsi="Century Schoolbook"/>
        </w:rPr>
        <w:t>-CES</w:t>
      </w:r>
    </w:p>
    <w:p w:rsidR="00F75F0A" w:rsidRDefault="00F75F0A" w:rsidP="00F75F0A">
      <w:pPr>
        <w:tabs>
          <w:tab w:val="left" w:pos="1260"/>
        </w:tabs>
        <w:spacing w:line="240" w:lineRule="auto"/>
        <w:rPr>
          <w:rFonts w:ascii="Century Schoolbook" w:hAnsi="Century Schoolbook"/>
        </w:rPr>
      </w:pPr>
    </w:p>
    <w:p w:rsidR="00F75F0A" w:rsidRDefault="00030A79" w:rsidP="00030A79">
      <w:pPr>
        <w:tabs>
          <w:tab w:val="left" w:pos="1260"/>
        </w:tabs>
        <w:spacing w:line="240" w:lineRule="auto"/>
        <w:ind w:left="720"/>
        <w:rPr>
          <w:rFonts w:ascii="Century Schoolbook" w:hAnsi="Century Schoolbook"/>
        </w:rPr>
      </w:pPr>
      <w:r>
        <w:rPr>
          <w:rFonts w:ascii="Century Schoolbook" w:hAnsi="Century Schoolbook"/>
        </w:rPr>
        <w:t>Needs to be removed by 2018.  Do we want an above ground or underground tank?  On above ground tank-currently have &amp;77,428 in CIP, we have another $50,000 next year.  The State will reimburse us on 63%.  The architect said the State has to reimburse us.</w:t>
      </w:r>
    </w:p>
    <w:p w:rsidR="00030A79" w:rsidRDefault="00030A79" w:rsidP="00030A79">
      <w:pPr>
        <w:tabs>
          <w:tab w:val="left" w:pos="1260"/>
        </w:tabs>
        <w:spacing w:line="240" w:lineRule="auto"/>
        <w:ind w:left="720"/>
        <w:rPr>
          <w:rFonts w:ascii="Century Schoolbook" w:hAnsi="Century Schoolbook"/>
        </w:rPr>
      </w:pPr>
    </w:p>
    <w:p w:rsidR="00030A79" w:rsidRDefault="00030A79" w:rsidP="000508AD">
      <w:pPr>
        <w:tabs>
          <w:tab w:val="left" w:pos="1260"/>
        </w:tabs>
        <w:spacing w:line="240" w:lineRule="auto"/>
        <w:ind w:left="2160" w:hanging="1440"/>
        <w:rPr>
          <w:rFonts w:ascii="Century Schoolbook" w:hAnsi="Century Schoolbook"/>
        </w:rPr>
      </w:pPr>
      <w:r>
        <w:rPr>
          <w:rFonts w:ascii="Century Schoolbook" w:hAnsi="Century Schoolbook"/>
        </w:rPr>
        <w:t>Motion:</w:t>
      </w:r>
      <w:r>
        <w:rPr>
          <w:rFonts w:ascii="Century Schoolbook" w:hAnsi="Century Schoolbook"/>
        </w:rPr>
        <w:tab/>
        <w:t xml:space="preserve">Move forward with RFP for </w:t>
      </w:r>
      <w:r w:rsidR="00F65E69">
        <w:rPr>
          <w:rFonts w:ascii="Century Schoolbook" w:hAnsi="Century Schoolbook"/>
        </w:rPr>
        <w:t xml:space="preserve">CES </w:t>
      </w:r>
      <w:r>
        <w:rPr>
          <w:rFonts w:ascii="Century Schoolbook" w:hAnsi="Century Schoolbook"/>
        </w:rPr>
        <w:t>underground oil tank to look for an engineer and for Superin</w:t>
      </w:r>
      <w:r w:rsidR="003042F7">
        <w:rPr>
          <w:rFonts w:ascii="Century Schoolbook" w:hAnsi="Century Schoolbook"/>
        </w:rPr>
        <w:t>tendent to continue to</w:t>
      </w:r>
      <w:r>
        <w:rPr>
          <w:rFonts w:ascii="Century Schoolbook" w:hAnsi="Century Schoolbook"/>
        </w:rPr>
        <w:t xml:space="preserve"> a STEAP grant for this project.</w:t>
      </w:r>
    </w:p>
    <w:p w:rsidR="00030A79" w:rsidRDefault="00030A79" w:rsidP="00030A79">
      <w:pPr>
        <w:tabs>
          <w:tab w:val="left" w:pos="1260"/>
        </w:tabs>
        <w:spacing w:line="240" w:lineRule="auto"/>
        <w:ind w:left="720"/>
        <w:rPr>
          <w:rFonts w:ascii="Century Schoolbook" w:hAnsi="Century Schoolbook"/>
        </w:rPr>
      </w:pPr>
      <w:r>
        <w:rPr>
          <w:rFonts w:ascii="Century Schoolbook" w:hAnsi="Century Schoolbook"/>
        </w:rPr>
        <w:t>By:</w:t>
      </w:r>
      <w:r>
        <w:rPr>
          <w:rFonts w:ascii="Century Schoolbook" w:hAnsi="Century Schoolbook"/>
        </w:rPr>
        <w:tab/>
      </w:r>
      <w:r>
        <w:rPr>
          <w:rFonts w:ascii="Century Schoolbook" w:hAnsi="Century Schoolbook"/>
        </w:rPr>
        <w:tab/>
      </w:r>
      <w:r>
        <w:rPr>
          <w:rFonts w:ascii="Century Schoolbook" w:hAnsi="Century Schoolbook"/>
        </w:rPr>
        <w:tab/>
        <w:t xml:space="preserve">Vivian </w:t>
      </w:r>
      <w:proofErr w:type="spellStart"/>
      <w:r>
        <w:rPr>
          <w:rFonts w:ascii="Century Schoolbook" w:hAnsi="Century Schoolbook"/>
        </w:rPr>
        <w:t>Thumser</w:t>
      </w:r>
      <w:proofErr w:type="spellEnd"/>
    </w:p>
    <w:p w:rsidR="00030A79" w:rsidRDefault="00030A79" w:rsidP="00030A79">
      <w:pPr>
        <w:tabs>
          <w:tab w:val="left" w:pos="1260"/>
        </w:tabs>
        <w:spacing w:line="240" w:lineRule="auto"/>
        <w:ind w:left="720"/>
        <w:rPr>
          <w:rFonts w:ascii="Century Schoolbook" w:hAnsi="Century Schoolbook"/>
        </w:rPr>
      </w:pPr>
      <w:r>
        <w:rPr>
          <w:rFonts w:ascii="Century Schoolbook" w:hAnsi="Century Schoolbook"/>
        </w:rPr>
        <w:t>Second:</w:t>
      </w:r>
      <w:r>
        <w:rPr>
          <w:rFonts w:ascii="Century Schoolbook" w:hAnsi="Century Schoolbook"/>
        </w:rPr>
        <w:tab/>
        <w:t>John Gentry</w:t>
      </w:r>
    </w:p>
    <w:p w:rsidR="00030A79" w:rsidRDefault="00030A79" w:rsidP="00030A79">
      <w:pPr>
        <w:tabs>
          <w:tab w:val="left" w:pos="1260"/>
        </w:tabs>
        <w:spacing w:line="240" w:lineRule="auto"/>
        <w:ind w:left="720"/>
        <w:rPr>
          <w:rFonts w:ascii="Century Schoolbook" w:hAnsi="Century Schoolbook"/>
        </w:rPr>
      </w:pPr>
      <w:r>
        <w:rPr>
          <w:rFonts w:ascii="Century Schoolbook" w:hAnsi="Century Schoolbook"/>
        </w:rPr>
        <w:t>All in favor</w:t>
      </w:r>
    </w:p>
    <w:p w:rsidR="00030A79" w:rsidRPr="00F75F0A" w:rsidRDefault="00030A79" w:rsidP="003042F7">
      <w:pPr>
        <w:tabs>
          <w:tab w:val="left" w:pos="1260"/>
        </w:tabs>
        <w:spacing w:line="240" w:lineRule="auto"/>
        <w:ind w:left="720"/>
        <w:rPr>
          <w:rFonts w:ascii="Century Schoolbook" w:hAnsi="Century Schoolbook"/>
        </w:rPr>
      </w:pPr>
      <w:r>
        <w:rPr>
          <w:rFonts w:ascii="Century Schoolbook" w:hAnsi="Century Schoolbook"/>
        </w:rPr>
        <w:t>Motion passes</w:t>
      </w:r>
    </w:p>
    <w:p w:rsidR="00F75F0A" w:rsidRPr="00F75F0A" w:rsidRDefault="00F75F0A" w:rsidP="00F75F0A">
      <w:pPr>
        <w:tabs>
          <w:tab w:val="left" w:pos="1260"/>
        </w:tabs>
        <w:spacing w:line="240" w:lineRule="auto"/>
        <w:rPr>
          <w:rFonts w:ascii="Century Schoolbook" w:hAnsi="Century Schoolbook"/>
        </w:rPr>
      </w:pPr>
    </w:p>
    <w:p w:rsidR="00F75F0A" w:rsidRDefault="00030A79" w:rsidP="00F75F0A">
      <w:pPr>
        <w:pStyle w:val="ListParagraph"/>
        <w:numPr>
          <w:ilvl w:val="0"/>
          <w:numId w:val="1"/>
        </w:numPr>
        <w:tabs>
          <w:tab w:val="left" w:pos="1260"/>
        </w:tabs>
        <w:spacing w:line="240" w:lineRule="auto"/>
        <w:rPr>
          <w:rFonts w:ascii="Century Schoolbook" w:hAnsi="Century Schoolbook"/>
        </w:rPr>
      </w:pPr>
      <w:r>
        <w:rPr>
          <w:rFonts w:ascii="Century Schoolbook" w:hAnsi="Century Schoolbook"/>
        </w:rPr>
        <w:t>Roof Committee Update</w:t>
      </w:r>
    </w:p>
    <w:p w:rsidR="00030A79" w:rsidRDefault="00030A79" w:rsidP="00030A79">
      <w:pPr>
        <w:tabs>
          <w:tab w:val="left" w:pos="1260"/>
        </w:tabs>
        <w:spacing w:line="240" w:lineRule="auto"/>
        <w:rPr>
          <w:rFonts w:ascii="Century Schoolbook" w:hAnsi="Century Schoolbook"/>
        </w:rPr>
      </w:pPr>
    </w:p>
    <w:p w:rsidR="00030A79" w:rsidRDefault="00030A79" w:rsidP="00030A79">
      <w:pPr>
        <w:tabs>
          <w:tab w:val="left" w:pos="1260"/>
        </w:tabs>
        <w:spacing w:line="240" w:lineRule="auto"/>
        <w:ind w:left="720"/>
        <w:rPr>
          <w:rFonts w:ascii="Century Schoolbook" w:hAnsi="Century Schoolbook"/>
        </w:rPr>
      </w:pPr>
      <w:r>
        <w:rPr>
          <w:rFonts w:ascii="Century Schoolbook" w:hAnsi="Century Schoolbook"/>
        </w:rPr>
        <w:t xml:space="preserve">Architect Silver &amp; </w:t>
      </w:r>
      <w:proofErr w:type="spellStart"/>
      <w:r>
        <w:rPr>
          <w:rFonts w:ascii="Century Schoolbook" w:hAnsi="Century Schoolbook"/>
        </w:rPr>
        <w:t>Pitrvidi</w:t>
      </w:r>
      <w:proofErr w:type="spellEnd"/>
      <w:r>
        <w:rPr>
          <w:rFonts w:ascii="Century Schoolbook" w:hAnsi="Century Schoolbook"/>
        </w:rPr>
        <w:t xml:space="preserve"> has been hired and we are waiting for the town to decide if we will fund or not?  Board of Selectman needs to – John will follow up with Walt Petruniw, Chairperson BOE and see what the holdup is.</w:t>
      </w:r>
    </w:p>
    <w:p w:rsidR="00030A79" w:rsidRDefault="00030A79" w:rsidP="00030A79">
      <w:pPr>
        <w:tabs>
          <w:tab w:val="left" w:pos="1260"/>
        </w:tabs>
        <w:spacing w:line="240" w:lineRule="auto"/>
        <w:ind w:left="720"/>
        <w:rPr>
          <w:rFonts w:ascii="Century Schoolbook" w:hAnsi="Century Schoolbook"/>
        </w:rPr>
      </w:pPr>
    </w:p>
    <w:p w:rsidR="00030A79" w:rsidRPr="00030A79" w:rsidRDefault="00030A79" w:rsidP="00030A79">
      <w:pPr>
        <w:tabs>
          <w:tab w:val="left" w:pos="1260"/>
        </w:tabs>
        <w:spacing w:line="240" w:lineRule="auto"/>
        <w:ind w:left="720"/>
        <w:rPr>
          <w:rFonts w:ascii="Century Schoolbook" w:hAnsi="Century Schoolbook"/>
        </w:rPr>
      </w:pPr>
    </w:p>
    <w:p w:rsidR="00F75F0A" w:rsidRDefault="00030A79" w:rsidP="00F75F0A">
      <w:pPr>
        <w:pStyle w:val="ListParagraph"/>
        <w:numPr>
          <w:ilvl w:val="0"/>
          <w:numId w:val="1"/>
        </w:numPr>
        <w:tabs>
          <w:tab w:val="left" w:pos="1260"/>
        </w:tabs>
        <w:spacing w:line="240" w:lineRule="auto"/>
        <w:rPr>
          <w:rFonts w:ascii="Century Schoolbook" w:hAnsi="Century Schoolbook"/>
        </w:rPr>
      </w:pPr>
      <w:r>
        <w:rPr>
          <w:rFonts w:ascii="Century Schoolbook" w:hAnsi="Century Schoolbook"/>
        </w:rPr>
        <w:t>Round Table Discussion</w:t>
      </w:r>
    </w:p>
    <w:p w:rsidR="00030A79" w:rsidRDefault="00030A79" w:rsidP="00030A79">
      <w:pPr>
        <w:tabs>
          <w:tab w:val="left" w:pos="1260"/>
        </w:tabs>
        <w:spacing w:line="240" w:lineRule="auto"/>
        <w:rPr>
          <w:rFonts w:ascii="Century Schoolbook" w:hAnsi="Century Schoolbook"/>
        </w:rPr>
      </w:pPr>
    </w:p>
    <w:p w:rsidR="00030A79" w:rsidRDefault="00030A79" w:rsidP="00030A79">
      <w:pPr>
        <w:pStyle w:val="ListParagraph"/>
        <w:numPr>
          <w:ilvl w:val="0"/>
          <w:numId w:val="4"/>
        </w:numPr>
        <w:tabs>
          <w:tab w:val="left" w:pos="1260"/>
        </w:tabs>
        <w:spacing w:line="240" w:lineRule="auto"/>
        <w:rPr>
          <w:rFonts w:ascii="Century Schoolbook" w:hAnsi="Century Schoolbook"/>
        </w:rPr>
      </w:pPr>
      <w:r>
        <w:rPr>
          <w:rFonts w:ascii="Century Schoolbook" w:hAnsi="Century Schoolbook"/>
        </w:rPr>
        <w:t>CES Fire Alarm System.  Simplex is on current vendor.  OSS      has too many rooms attached to it.  The system</w:t>
      </w:r>
      <w:r w:rsidR="000508AD">
        <w:rPr>
          <w:rFonts w:ascii="Century Schoolbook" w:hAnsi="Century Schoolbook"/>
        </w:rPr>
        <w:t xml:space="preserve"> is 22 years old.</w:t>
      </w:r>
    </w:p>
    <w:p w:rsidR="000508AD" w:rsidRDefault="000508AD" w:rsidP="000508AD">
      <w:pPr>
        <w:tabs>
          <w:tab w:val="left" w:pos="1260"/>
        </w:tabs>
        <w:spacing w:line="240" w:lineRule="auto"/>
        <w:rPr>
          <w:rFonts w:ascii="Century Schoolbook" w:hAnsi="Century Schoolbook"/>
        </w:rPr>
      </w:pPr>
      <w:r>
        <w:rPr>
          <w:rFonts w:ascii="Century Schoolbook" w:hAnsi="Century Schoolbook"/>
        </w:rPr>
        <w:tab/>
      </w:r>
      <w:r>
        <w:rPr>
          <w:rFonts w:ascii="Century Schoolbook" w:hAnsi="Century Schoolbook"/>
        </w:rPr>
        <w:tab/>
        <w:t xml:space="preserve">        When the school was          the Simplex quote is $67,600.</w:t>
      </w:r>
    </w:p>
    <w:p w:rsidR="000508AD" w:rsidRDefault="000508AD" w:rsidP="000508AD">
      <w:pPr>
        <w:tabs>
          <w:tab w:val="left" w:pos="1260"/>
        </w:tabs>
        <w:spacing w:line="240" w:lineRule="auto"/>
        <w:ind w:left="1980"/>
        <w:rPr>
          <w:rFonts w:ascii="Century Schoolbook" w:hAnsi="Century Schoolbook"/>
        </w:rPr>
      </w:pPr>
      <w:r>
        <w:rPr>
          <w:rFonts w:ascii="Century Schoolbook" w:hAnsi="Century Schoolbook"/>
        </w:rPr>
        <w:t xml:space="preserve">CES continually receives phone calls from the Simplex Company saying we have a problem, we look and cannot find a problem.  This is concerning.  Tom will continue to gather more information.  Walt Petruniw will address the CIP Committee and ask if we can add the word “safety” to the security upgrades line item on those funds, would be available for future use on the fire alarm </w:t>
      </w:r>
    </w:p>
    <w:p w:rsidR="000508AD" w:rsidRPr="000508AD" w:rsidRDefault="000508AD" w:rsidP="000508AD">
      <w:pPr>
        <w:tabs>
          <w:tab w:val="left" w:pos="1260"/>
        </w:tabs>
        <w:spacing w:line="240" w:lineRule="auto"/>
        <w:rPr>
          <w:rFonts w:ascii="Century Schoolbook" w:hAnsi="Century Schoolbook"/>
        </w:rPr>
      </w:pPr>
    </w:p>
    <w:p w:rsidR="00030A79" w:rsidRDefault="00F65E69" w:rsidP="00030A79">
      <w:pPr>
        <w:pStyle w:val="ListParagraph"/>
        <w:numPr>
          <w:ilvl w:val="0"/>
          <w:numId w:val="4"/>
        </w:numPr>
        <w:tabs>
          <w:tab w:val="left" w:pos="1260"/>
        </w:tabs>
        <w:spacing w:line="240" w:lineRule="auto"/>
        <w:rPr>
          <w:rFonts w:ascii="Century Schoolbook" w:hAnsi="Century Schoolbook"/>
        </w:rPr>
      </w:pPr>
      <w:r>
        <w:rPr>
          <w:rFonts w:ascii="Century Schoolbook" w:hAnsi="Century Schoolbook"/>
        </w:rPr>
        <w:t xml:space="preserve">BMS </w:t>
      </w:r>
      <w:r w:rsidR="00030A79">
        <w:rPr>
          <w:rFonts w:ascii="Century Schoolbook" w:hAnsi="Century Schoolbook"/>
        </w:rPr>
        <w:t>Blacktop-still hav</w:t>
      </w:r>
      <w:r w:rsidR="000508AD">
        <w:rPr>
          <w:rFonts w:ascii="Century Schoolbook" w:hAnsi="Century Schoolbook"/>
        </w:rPr>
        <w:t>e 2/3 left to go, we still need</w:t>
      </w:r>
      <w:r w:rsidR="00030A79">
        <w:rPr>
          <w:rFonts w:ascii="Century Schoolbook" w:hAnsi="Century Schoolbook"/>
        </w:rPr>
        <w:t xml:space="preserve"> </w:t>
      </w:r>
      <w:r w:rsidR="000508AD">
        <w:rPr>
          <w:rFonts w:ascii="Century Schoolbook" w:hAnsi="Century Schoolbook"/>
        </w:rPr>
        <w:t>funds.  Can only do the roof or blacktop, we will see what happens this summer.</w:t>
      </w:r>
    </w:p>
    <w:p w:rsidR="000508AD" w:rsidRDefault="000508AD" w:rsidP="000508AD">
      <w:pPr>
        <w:tabs>
          <w:tab w:val="left" w:pos="1260"/>
        </w:tabs>
        <w:spacing w:line="240" w:lineRule="auto"/>
        <w:rPr>
          <w:rFonts w:ascii="Century Schoolbook" w:hAnsi="Century Schoolbook"/>
        </w:rPr>
      </w:pPr>
    </w:p>
    <w:p w:rsidR="000508AD" w:rsidRDefault="000508AD" w:rsidP="000508AD">
      <w:pPr>
        <w:tabs>
          <w:tab w:val="left" w:pos="1260"/>
        </w:tabs>
        <w:spacing w:line="240" w:lineRule="auto"/>
        <w:rPr>
          <w:rFonts w:ascii="Century Schoolbook" w:hAnsi="Century Schoolbook"/>
        </w:rPr>
      </w:pPr>
      <w:r>
        <w:rPr>
          <w:rFonts w:ascii="Century Schoolbook" w:hAnsi="Century Schoolbook"/>
        </w:rPr>
        <w:t>Motion to adjourn at 11:47 By:</w:t>
      </w:r>
      <w:r>
        <w:rPr>
          <w:rFonts w:ascii="Century Schoolbook" w:hAnsi="Century Schoolbook"/>
        </w:rPr>
        <w:tab/>
        <w:t xml:space="preserve"> </w:t>
      </w:r>
      <w:r>
        <w:rPr>
          <w:rFonts w:ascii="Century Schoolbook" w:hAnsi="Century Schoolbook"/>
        </w:rPr>
        <w:tab/>
        <w:t>John Gentry</w:t>
      </w:r>
    </w:p>
    <w:p w:rsidR="000508AD" w:rsidRDefault="000508AD" w:rsidP="000508AD">
      <w:pPr>
        <w:tabs>
          <w:tab w:val="left" w:pos="1260"/>
        </w:tabs>
        <w:spacing w:line="240" w:lineRule="auto"/>
        <w:rPr>
          <w:rFonts w:ascii="Century Schoolbook" w:hAnsi="Century Schoolbook"/>
        </w:rPr>
      </w:pPr>
      <w:r>
        <w:rPr>
          <w:rFonts w:ascii="Century Schoolbook" w:hAnsi="Century Schoolbook"/>
        </w:rPr>
        <w:t xml:space="preserve">                                             Second:  </w:t>
      </w:r>
      <w:r>
        <w:rPr>
          <w:rFonts w:ascii="Century Schoolbook" w:hAnsi="Century Schoolbook"/>
        </w:rPr>
        <w:tab/>
        <w:t xml:space="preserve">Vivian </w:t>
      </w:r>
      <w:proofErr w:type="spellStart"/>
      <w:r>
        <w:rPr>
          <w:rFonts w:ascii="Century Schoolbook" w:hAnsi="Century Schoolbook"/>
        </w:rPr>
        <w:t>Thumser</w:t>
      </w:r>
      <w:proofErr w:type="spellEnd"/>
    </w:p>
    <w:p w:rsidR="004C7C95" w:rsidRDefault="004C7C95" w:rsidP="000508AD">
      <w:pPr>
        <w:tabs>
          <w:tab w:val="left" w:pos="1260"/>
        </w:tabs>
        <w:spacing w:line="240" w:lineRule="auto"/>
        <w:rPr>
          <w:rFonts w:ascii="Century Schoolbook" w:hAnsi="Century Schoolbook"/>
        </w:rPr>
      </w:pPr>
    </w:p>
    <w:p w:rsidR="004C7C95" w:rsidRDefault="004C7C95" w:rsidP="000508AD">
      <w:pPr>
        <w:tabs>
          <w:tab w:val="left" w:pos="1260"/>
        </w:tabs>
        <w:spacing w:line="240" w:lineRule="auto"/>
        <w:rPr>
          <w:rFonts w:ascii="Century Schoolbook" w:hAnsi="Century Schoolbook"/>
        </w:rPr>
      </w:pPr>
      <w:r>
        <w:rPr>
          <w:rFonts w:ascii="Century Schoolbook" w:hAnsi="Century Schoolbook"/>
        </w:rPr>
        <w:t>Respectfully submitted by:</w:t>
      </w:r>
    </w:p>
    <w:p w:rsidR="004C7C95" w:rsidRDefault="004C7C95" w:rsidP="000508AD">
      <w:pPr>
        <w:tabs>
          <w:tab w:val="left" w:pos="1260"/>
        </w:tabs>
        <w:spacing w:line="240" w:lineRule="auto"/>
        <w:rPr>
          <w:rFonts w:ascii="Century Schoolbook" w:hAnsi="Century Schoolbook"/>
        </w:rPr>
      </w:pPr>
      <w:r>
        <w:rPr>
          <w:rFonts w:ascii="Century Schoolbook" w:hAnsi="Century Schoolbook"/>
        </w:rPr>
        <w:t>Lois DaSilva-Knapton</w:t>
      </w:r>
    </w:p>
    <w:p w:rsidR="004C7C95" w:rsidRDefault="004C7C95" w:rsidP="000508AD">
      <w:pPr>
        <w:tabs>
          <w:tab w:val="left" w:pos="1260"/>
        </w:tabs>
        <w:spacing w:line="240" w:lineRule="auto"/>
        <w:rPr>
          <w:rFonts w:ascii="Century Schoolbook" w:hAnsi="Century Schoolbook"/>
        </w:rPr>
      </w:pPr>
      <w:r>
        <w:rPr>
          <w:rFonts w:ascii="Century Schoolbook" w:hAnsi="Century Schoolbook"/>
        </w:rPr>
        <w:t>Superintendent</w:t>
      </w:r>
    </w:p>
    <w:p w:rsidR="00F75F0A" w:rsidRPr="00F75F0A" w:rsidRDefault="004C7C95" w:rsidP="00F75F0A">
      <w:pPr>
        <w:tabs>
          <w:tab w:val="left" w:pos="1260"/>
        </w:tabs>
        <w:spacing w:line="240" w:lineRule="auto"/>
        <w:rPr>
          <w:rFonts w:ascii="Century Schoolbook" w:hAnsi="Century Schoolbook"/>
        </w:rPr>
      </w:pPr>
      <w:r>
        <w:rPr>
          <w:rFonts w:ascii="Century Schoolbook" w:hAnsi="Century Schoolbook"/>
        </w:rPr>
        <w:t>Minute taker</w:t>
      </w:r>
    </w:p>
    <w:sectPr w:rsidR="00F75F0A" w:rsidRPr="00F75F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872EE"/>
    <w:multiLevelType w:val="hybridMultilevel"/>
    <w:tmpl w:val="EA685704"/>
    <w:lvl w:ilvl="0" w:tplc="449EEF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A217CC"/>
    <w:multiLevelType w:val="hybridMultilevel"/>
    <w:tmpl w:val="62D8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F93DC7"/>
    <w:multiLevelType w:val="hybridMultilevel"/>
    <w:tmpl w:val="044E9D2C"/>
    <w:lvl w:ilvl="0" w:tplc="E092C312">
      <w:numFmt w:val="bullet"/>
      <w:lvlText w:val="-"/>
      <w:lvlJc w:val="left"/>
      <w:pPr>
        <w:ind w:left="1080" w:hanging="360"/>
      </w:pPr>
      <w:rPr>
        <w:rFonts w:ascii="Century Schoolbook" w:eastAsia="Calibri" w:hAnsi="Century Schoolbook"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7263FB5"/>
    <w:multiLevelType w:val="hybridMultilevel"/>
    <w:tmpl w:val="701450E6"/>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F0A"/>
    <w:rsid w:val="00030A79"/>
    <w:rsid w:val="000508AD"/>
    <w:rsid w:val="0010537C"/>
    <w:rsid w:val="002C15E7"/>
    <w:rsid w:val="003042F7"/>
    <w:rsid w:val="004C7C95"/>
    <w:rsid w:val="00845ACF"/>
    <w:rsid w:val="00EF418C"/>
    <w:rsid w:val="00F65E69"/>
    <w:rsid w:val="00F75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6917D"/>
  <w15:chartTrackingRefBased/>
  <w15:docId w15:val="{51D7ABB9-9929-4FED-B953-FD384633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left="2160" w:hanging="2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F0A"/>
    <w:pPr>
      <w:spacing w:line="276" w:lineRule="auto"/>
      <w:ind w:left="0" w:firstLine="0"/>
      <w:jc w:val="left"/>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Dottie Horn</dc:creator>
  <cp:keywords/>
  <dc:description/>
  <cp:lastModifiedBy>Dottie Horn</cp:lastModifiedBy>
  <cp:revision>5</cp:revision>
  <dcterms:created xsi:type="dcterms:W3CDTF">2017-02-17T17:00:00Z</dcterms:created>
  <dcterms:modified xsi:type="dcterms:W3CDTF">2017-03-22T16:19:00Z</dcterms:modified>
</cp:coreProperties>
</file>