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02" w:rsidRDefault="00164BA0">
      <w:pPr>
        <w:spacing w:line="240" w:lineRule="auto"/>
        <w:ind w:left="5040" w:firstLine="720"/>
        <w:jc w:val="right"/>
        <w:rPr>
          <w:rFonts w:ascii="Constantia" w:eastAsia="Constantia" w:hAnsi="Constantia" w:cs="Constantia"/>
          <w:sz w:val="18"/>
          <w:szCs w:val="18"/>
        </w:rPr>
      </w:pPr>
      <w:bookmarkStart w:id="0" w:name="_gjdgxs" w:colFirst="0" w:colLast="0"/>
      <w:bookmarkEnd w:id="0"/>
      <w:r>
        <w:rPr>
          <w:rFonts w:ascii="Constantia" w:eastAsia="Constantia" w:hAnsi="Constantia" w:cs="Constantia"/>
          <w:sz w:val="18"/>
          <w:szCs w:val="18"/>
        </w:rPr>
        <w:t>James Connelly, Interim Superintendent</w:t>
      </w:r>
      <w:r>
        <w:rPr>
          <w:noProof/>
          <w:lang w:val="en-US"/>
        </w:rPr>
        <w:drawing>
          <wp:anchor distT="0" distB="0" distL="114300" distR="114300" simplePos="0" relativeHeight="251658240" behindDoc="0" locked="0" layoutInCell="1" hidden="0" allowOverlap="1">
            <wp:simplePos x="0" y="0"/>
            <wp:positionH relativeFrom="column">
              <wp:posOffset>-144779</wp:posOffset>
            </wp:positionH>
            <wp:positionV relativeFrom="paragraph">
              <wp:posOffset>-453389</wp:posOffset>
            </wp:positionV>
            <wp:extent cx="2343150" cy="1594485"/>
            <wp:effectExtent l="0" t="0" r="0" b="0"/>
            <wp:wrapSquare wrapText="bothSides" distT="0" distB="0" distL="114300" distR="114300"/>
            <wp:docPr id="1" name="image1.png" descr="Canterbury logo crop.bmp"/>
            <wp:cNvGraphicFramePr/>
            <a:graphic xmlns:a="http://schemas.openxmlformats.org/drawingml/2006/main">
              <a:graphicData uri="http://schemas.openxmlformats.org/drawingml/2006/picture">
                <pic:pic xmlns:pic="http://schemas.openxmlformats.org/drawingml/2006/picture">
                  <pic:nvPicPr>
                    <pic:cNvPr id="0" name="image1.png" descr="Canterbury logo crop.bmp"/>
                    <pic:cNvPicPr preferRelativeResize="0"/>
                  </pic:nvPicPr>
                  <pic:blipFill>
                    <a:blip r:embed="rId5"/>
                    <a:srcRect/>
                    <a:stretch>
                      <a:fillRect/>
                    </a:stretch>
                  </pic:blipFill>
                  <pic:spPr>
                    <a:xfrm>
                      <a:off x="0" y="0"/>
                      <a:ext cx="2343150" cy="1594485"/>
                    </a:xfrm>
                    <a:prstGeom prst="rect">
                      <a:avLst/>
                    </a:prstGeom>
                    <a:ln/>
                  </pic:spPr>
                </pic:pic>
              </a:graphicData>
            </a:graphic>
          </wp:anchor>
        </w:drawing>
      </w:r>
    </w:p>
    <w:p w:rsidR="00E40A02" w:rsidRDefault="00164BA0">
      <w:pPr>
        <w:spacing w:line="240" w:lineRule="auto"/>
        <w:ind w:left="5040"/>
        <w:jc w:val="right"/>
        <w:rPr>
          <w:rFonts w:ascii="Constantia" w:eastAsia="Constantia" w:hAnsi="Constantia" w:cs="Constantia"/>
          <w:sz w:val="18"/>
          <w:szCs w:val="18"/>
        </w:rPr>
      </w:pPr>
      <w:r>
        <w:rPr>
          <w:rFonts w:ascii="Constantia" w:eastAsia="Constantia" w:hAnsi="Constantia" w:cs="Constantia"/>
          <w:sz w:val="18"/>
          <w:szCs w:val="18"/>
        </w:rPr>
        <w:t>45 Westminster Road, Canterbury, CT 06331</w:t>
      </w:r>
    </w:p>
    <w:p w:rsidR="00E40A02" w:rsidRDefault="00164BA0">
      <w:pPr>
        <w:spacing w:line="240" w:lineRule="auto"/>
        <w:jc w:val="right"/>
        <w:rPr>
          <w:rFonts w:ascii="Constantia" w:eastAsia="Constantia" w:hAnsi="Constantia" w:cs="Constantia"/>
          <w:sz w:val="18"/>
          <w:szCs w:val="18"/>
        </w:rPr>
      </w:pPr>
      <w:r>
        <w:rPr>
          <w:rFonts w:ascii="Constantia" w:eastAsia="Constantia" w:hAnsi="Constantia" w:cs="Constantia"/>
          <w:sz w:val="18"/>
          <w:szCs w:val="18"/>
        </w:rPr>
        <w:t xml:space="preserve">          </w:t>
      </w:r>
      <w:proofErr w:type="gramStart"/>
      <w:r>
        <w:rPr>
          <w:rFonts w:ascii="Constantia" w:eastAsia="Constantia" w:hAnsi="Constantia" w:cs="Constantia"/>
          <w:sz w:val="18"/>
          <w:szCs w:val="18"/>
        </w:rPr>
        <w:t>Phone  (</w:t>
      </w:r>
      <w:proofErr w:type="gramEnd"/>
      <w:r>
        <w:rPr>
          <w:rFonts w:ascii="Constantia" w:eastAsia="Constantia" w:hAnsi="Constantia" w:cs="Constantia"/>
          <w:sz w:val="18"/>
          <w:szCs w:val="18"/>
        </w:rPr>
        <w:t>860) 546-6950         Fax   (860) 546-6423</w:t>
      </w:r>
    </w:p>
    <w:p w:rsidR="00E40A02" w:rsidRDefault="00164BA0">
      <w:pPr>
        <w:pBdr>
          <w:bottom w:val="single" w:sz="4" w:space="1" w:color="000000"/>
        </w:pBdr>
        <w:spacing w:line="240" w:lineRule="auto"/>
        <w:jc w:val="right"/>
        <w:rPr>
          <w:rFonts w:ascii="Constantia" w:eastAsia="Constantia" w:hAnsi="Constantia" w:cs="Constantia"/>
          <w:sz w:val="18"/>
          <w:szCs w:val="18"/>
        </w:rPr>
      </w:pPr>
      <w:r>
        <w:rPr>
          <w:rFonts w:ascii="Constantia" w:eastAsia="Constantia" w:hAnsi="Constantia" w:cs="Constantia"/>
          <w:sz w:val="18"/>
          <w:szCs w:val="18"/>
        </w:rPr>
        <w:t>jconnelly@canterburypublicschools.org</w:t>
      </w:r>
    </w:p>
    <w:p w:rsidR="00E40A02" w:rsidRDefault="00164BA0">
      <w:pPr>
        <w:spacing w:line="240" w:lineRule="auto"/>
        <w:jc w:val="right"/>
        <w:rPr>
          <w:rFonts w:ascii="Constantia" w:eastAsia="Constantia" w:hAnsi="Constantia" w:cs="Constantia"/>
          <w:sz w:val="18"/>
          <w:szCs w:val="18"/>
        </w:rPr>
      </w:pPr>
      <w:r>
        <w:rPr>
          <w:rFonts w:ascii="Constantia" w:eastAsia="Constantia" w:hAnsi="Constantia" w:cs="Constantia"/>
          <w:sz w:val="18"/>
          <w:szCs w:val="18"/>
        </w:rPr>
        <w:t xml:space="preserve">Interim Special Education Director </w:t>
      </w:r>
    </w:p>
    <w:p w:rsidR="00E40A02" w:rsidRDefault="00164BA0">
      <w:pPr>
        <w:spacing w:line="240" w:lineRule="auto"/>
        <w:jc w:val="right"/>
        <w:rPr>
          <w:rFonts w:ascii="Constantia" w:eastAsia="Constantia" w:hAnsi="Constantia" w:cs="Constantia"/>
          <w:sz w:val="18"/>
          <w:szCs w:val="18"/>
        </w:rPr>
      </w:pPr>
      <w:r>
        <w:rPr>
          <w:rFonts w:ascii="Constantia" w:eastAsia="Constantia" w:hAnsi="Constantia" w:cs="Constantia"/>
          <w:sz w:val="18"/>
          <w:szCs w:val="18"/>
        </w:rPr>
        <w:t>Phone: 860-546-1040   Fax: 860 546-6294</w:t>
      </w:r>
    </w:p>
    <w:p w:rsidR="00E40A02" w:rsidRDefault="00164BA0">
      <w:pPr>
        <w:spacing w:line="240" w:lineRule="auto"/>
        <w:jc w:val="right"/>
        <w:rPr>
          <w:rFonts w:ascii="Constantia" w:eastAsia="Constantia" w:hAnsi="Constantia" w:cs="Constantia"/>
          <w:sz w:val="18"/>
          <w:szCs w:val="18"/>
        </w:rPr>
      </w:pPr>
      <w:r>
        <w:rPr>
          <w:rFonts w:ascii="Constantia" w:eastAsia="Constantia" w:hAnsi="Constantia" w:cs="Constantia"/>
          <w:sz w:val="18"/>
          <w:szCs w:val="18"/>
        </w:rPr>
        <w:t xml:space="preserve">Michele </w:t>
      </w:r>
      <w:proofErr w:type="spellStart"/>
      <w:r>
        <w:rPr>
          <w:rFonts w:ascii="Constantia" w:eastAsia="Constantia" w:hAnsi="Constantia" w:cs="Constantia"/>
          <w:sz w:val="18"/>
          <w:szCs w:val="18"/>
        </w:rPr>
        <w:t>Demicco</w:t>
      </w:r>
      <w:proofErr w:type="spellEnd"/>
      <w:r>
        <w:rPr>
          <w:rFonts w:ascii="Constantia" w:eastAsia="Constantia" w:hAnsi="Constantia" w:cs="Constantia"/>
          <w:sz w:val="18"/>
          <w:szCs w:val="18"/>
        </w:rPr>
        <w:t>, Director of Finance and Operations</w:t>
      </w:r>
    </w:p>
    <w:p w:rsidR="00E40A02" w:rsidRDefault="00164BA0">
      <w:pPr>
        <w:spacing w:line="240" w:lineRule="auto"/>
        <w:jc w:val="right"/>
        <w:rPr>
          <w:rFonts w:ascii="Constantia" w:eastAsia="Constantia" w:hAnsi="Constantia" w:cs="Constantia"/>
          <w:sz w:val="18"/>
          <w:szCs w:val="18"/>
        </w:rPr>
      </w:pPr>
      <w:r>
        <w:rPr>
          <w:rFonts w:ascii="Constantia" w:eastAsia="Constantia" w:hAnsi="Constantia" w:cs="Constantia"/>
          <w:sz w:val="18"/>
          <w:szCs w:val="18"/>
        </w:rPr>
        <w:t>Phone:  860-546-</w:t>
      </w:r>
      <w:proofErr w:type="gramStart"/>
      <w:r>
        <w:rPr>
          <w:rFonts w:ascii="Constantia" w:eastAsia="Constantia" w:hAnsi="Constantia" w:cs="Constantia"/>
          <w:sz w:val="18"/>
          <w:szCs w:val="18"/>
        </w:rPr>
        <w:t>6236  Fax</w:t>
      </w:r>
      <w:proofErr w:type="gramEnd"/>
      <w:r>
        <w:rPr>
          <w:rFonts w:ascii="Constantia" w:eastAsia="Constantia" w:hAnsi="Constantia" w:cs="Constantia"/>
          <w:sz w:val="18"/>
          <w:szCs w:val="18"/>
        </w:rPr>
        <w:t>:  860-546-9881</w:t>
      </w:r>
    </w:p>
    <w:p w:rsidR="00E40A02" w:rsidRDefault="00164BA0">
      <w:pPr>
        <w:spacing w:line="240" w:lineRule="auto"/>
        <w:jc w:val="right"/>
        <w:rPr>
          <w:rFonts w:ascii="Constantia" w:eastAsia="Constantia" w:hAnsi="Constantia" w:cs="Constantia"/>
          <w:sz w:val="24"/>
          <w:szCs w:val="24"/>
        </w:rPr>
      </w:pPr>
      <w:r>
        <w:rPr>
          <w:rFonts w:ascii="Constantia" w:eastAsia="Constantia" w:hAnsi="Constantia" w:cs="Constantia"/>
          <w:sz w:val="20"/>
          <w:szCs w:val="20"/>
        </w:rPr>
        <w:t xml:space="preserve">               </w:t>
      </w:r>
    </w:p>
    <w:p w:rsidR="00E40A02" w:rsidRDefault="00E40A02">
      <w:pPr>
        <w:spacing w:line="240" w:lineRule="auto"/>
        <w:rPr>
          <w:rFonts w:ascii="Constantia" w:eastAsia="Constantia" w:hAnsi="Constantia" w:cs="Constantia"/>
          <w:sz w:val="20"/>
          <w:szCs w:val="20"/>
        </w:rPr>
      </w:pPr>
    </w:p>
    <w:p w:rsidR="005A48D9" w:rsidRDefault="005A48D9">
      <w:pPr>
        <w:spacing w:after="200" w:line="240" w:lineRule="auto"/>
        <w:rPr>
          <w:rFonts w:ascii="Times New Roman" w:eastAsia="Times New Roman" w:hAnsi="Times New Roman" w:cs="Times New Roman"/>
          <w:sz w:val="20"/>
          <w:szCs w:val="20"/>
        </w:rPr>
      </w:pPr>
    </w:p>
    <w:p w:rsidR="00E40A02" w:rsidRDefault="00164BA0">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March </w:t>
      </w:r>
      <w:r w:rsidR="005E148F">
        <w:rPr>
          <w:rFonts w:ascii="Times New Roman" w:eastAsia="Times New Roman" w:hAnsi="Times New Roman" w:cs="Times New Roman"/>
          <w:sz w:val="20"/>
          <w:szCs w:val="20"/>
        </w:rPr>
        <w:t>25</w:t>
      </w:r>
      <w:r>
        <w:rPr>
          <w:rFonts w:ascii="Times New Roman" w:eastAsia="Times New Roman" w:hAnsi="Times New Roman" w:cs="Times New Roman"/>
          <w:sz w:val="20"/>
          <w:szCs w:val="20"/>
        </w:rPr>
        <w:t>, 2020</w:t>
      </w:r>
    </w:p>
    <w:p w:rsidR="00E40A02" w:rsidRDefault="00164BA0">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Dear Canterbury Public Schools Families,</w:t>
      </w:r>
    </w:p>
    <w:p w:rsidR="00C955FA" w:rsidRDefault="00C955FA">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you are aware all Canterbury Schools will be closed for an extended period of </w:t>
      </w:r>
      <w:r w:rsidR="005E148F">
        <w:rPr>
          <w:rFonts w:ascii="Times New Roman" w:eastAsia="Times New Roman" w:hAnsi="Times New Roman" w:cs="Times New Roman"/>
          <w:sz w:val="20"/>
          <w:szCs w:val="20"/>
        </w:rPr>
        <w:t>probably until</w:t>
      </w:r>
      <w:r>
        <w:rPr>
          <w:rFonts w:ascii="Times New Roman" w:eastAsia="Times New Roman" w:hAnsi="Times New Roman" w:cs="Times New Roman"/>
          <w:sz w:val="20"/>
          <w:szCs w:val="20"/>
        </w:rPr>
        <w:t xml:space="preserve"> well into spring.</w:t>
      </w:r>
      <w:r w:rsidR="006B5B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following is to provide </w:t>
      </w:r>
      <w:r w:rsidR="005E148F">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ou with an update on our plans and </w:t>
      </w:r>
      <w:r w:rsidR="005E148F">
        <w:rPr>
          <w:rFonts w:ascii="Times New Roman" w:eastAsia="Times New Roman" w:hAnsi="Times New Roman" w:cs="Times New Roman"/>
          <w:sz w:val="20"/>
          <w:szCs w:val="20"/>
        </w:rPr>
        <w:t>procedures</w:t>
      </w:r>
      <w:r>
        <w:rPr>
          <w:rFonts w:ascii="Times New Roman" w:eastAsia="Times New Roman" w:hAnsi="Times New Roman" w:cs="Times New Roman"/>
          <w:sz w:val="20"/>
          <w:szCs w:val="20"/>
        </w:rPr>
        <w:t xml:space="preserve"> </w:t>
      </w:r>
      <w:r w:rsidR="005E148F">
        <w:rPr>
          <w:rFonts w:ascii="Times New Roman" w:eastAsia="Times New Roman" w:hAnsi="Times New Roman" w:cs="Times New Roman"/>
          <w:sz w:val="20"/>
          <w:szCs w:val="20"/>
        </w:rPr>
        <w:t>effective</w:t>
      </w:r>
      <w:r>
        <w:rPr>
          <w:rFonts w:ascii="Times New Roman" w:eastAsia="Times New Roman" w:hAnsi="Times New Roman" w:cs="Times New Roman"/>
          <w:sz w:val="20"/>
          <w:szCs w:val="20"/>
        </w:rPr>
        <w:t xml:space="preserve"> </w:t>
      </w:r>
      <w:r w:rsidR="005E148F">
        <w:rPr>
          <w:rFonts w:ascii="Times New Roman" w:eastAsia="Times New Roman" w:hAnsi="Times New Roman" w:cs="Times New Roman"/>
          <w:sz w:val="20"/>
          <w:szCs w:val="20"/>
        </w:rPr>
        <w:t>immediately</w:t>
      </w:r>
      <w:r>
        <w:rPr>
          <w:rFonts w:ascii="Times New Roman" w:eastAsia="Times New Roman" w:hAnsi="Times New Roman" w:cs="Times New Roman"/>
          <w:sz w:val="20"/>
          <w:szCs w:val="20"/>
        </w:rPr>
        <w:t>.</w:t>
      </w:r>
    </w:p>
    <w:p w:rsidR="00593FC6" w:rsidRDefault="00593FC6">
      <w:pPr>
        <w:spacing w:after="200" w:line="240" w:lineRule="auto"/>
        <w:rPr>
          <w:rFonts w:ascii="Times New Roman" w:eastAsia="Times New Roman" w:hAnsi="Times New Roman" w:cs="Times New Roman"/>
          <w:sz w:val="20"/>
          <w:szCs w:val="20"/>
        </w:rPr>
      </w:pPr>
    </w:p>
    <w:p w:rsidR="00C955FA" w:rsidRPr="006B5BA6" w:rsidRDefault="00C955FA" w:rsidP="001F5528">
      <w:pPr>
        <w:pStyle w:val="ListParagraph"/>
        <w:numPr>
          <w:ilvl w:val="0"/>
          <w:numId w:val="2"/>
        </w:numPr>
        <w:spacing w:after="200" w:line="240" w:lineRule="auto"/>
        <w:rPr>
          <w:rFonts w:ascii="Times New Roman" w:eastAsia="Times New Roman" w:hAnsi="Times New Roman" w:cs="Times New Roman"/>
          <w:b/>
          <w:sz w:val="20"/>
          <w:szCs w:val="20"/>
        </w:rPr>
      </w:pPr>
      <w:r w:rsidRPr="006B5BA6">
        <w:rPr>
          <w:rFonts w:ascii="Times New Roman" w:eastAsia="Times New Roman" w:hAnsi="Times New Roman" w:cs="Times New Roman"/>
          <w:sz w:val="20"/>
          <w:szCs w:val="20"/>
        </w:rPr>
        <w:t xml:space="preserve">All staff is mobilized to plan </w:t>
      </w:r>
      <w:r w:rsidR="005E148F" w:rsidRPr="006B5BA6">
        <w:rPr>
          <w:rFonts w:ascii="Times New Roman" w:eastAsia="Times New Roman" w:hAnsi="Times New Roman" w:cs="Times New Roman"/>
          <w:sz w:val="20"/>
          <w:szCs w:val="20"/>
        </w:rPr>
        <w:t>and implement</w:t>
      </w:r>
      <w:r w:rsidRPr="006B5BA6">
        <w:rPr>
          <w:rFonts w:ascii="Times New Roman" w:eastAsia="Times New Roman" w:hAnsi="Times New Roman" w:cs="Times New Roman"/>
          <w:sz w:val="20"/>
          <w:szCs w:val="20"/>
        </w:rPr>
        <w:t xml:space="preserve"> </w:t>
      </w:r>
      <w:r w:rsidR="005E148F" w:rsidRPr="006B5BA6">
        <w:rPr>
          <w:rFonts w:ascii="Times New Roman" w:eastAsia="Times New Roman" w:hAnsi="Times New Roman" w:cs="Times New Roman"/>
          <w:sz w:val="20"/>
          <w:szCs w:val="20"/>
        </w:rPr>
        <w:t>a</w:t>
      </w:r>
      <w:r w:rsidRPr="006B5BA6">
        <w:rPr>
          <w:rFonts w:ascii="Times New Roman" w:eastAsia="Times New Roman" w:hAnsi="Times New Roman" w:cs="Times New Roman"/>
          <w:sz w:val="20"/>
          <w:szCs w:val="20"/>
        </w:rPr>
        <w:t xml:space="preserve"> </w:t>
      </w:r>
      <w:r w:rsidR="006B5BA6" w:rsidRPr="006B5BA6">
        <w:rPr>
          <w:rFonts w:ascii="Times New Roman" w:eastAsia="Times New Roman" w:hAnsi="Times New Roman" w:cs="Times New Roman"/>
          <w:sz w:val="20"/>
          <w:szCs w:val="20"/>
        </w:rPr>
        <w:t>“</w:t>
      </w:r>
      <w:r w:rsidRPr="006B5BA6">
        <w:rPr>
          <w:rFonts w:ascii="Times New Roman" w:eastAsia="Times New Roman" w:hAnsi="Times New Roman" w:cs="Times New Roman"/>
          <w:sz w:val="20"/>
          <w:szCs w:val="20"/>
        </w:rPr>
        <w:t>remote learning model</w:t>
      </w:r>
      <w:r w:rsidR="006B5BA6" w:rsidRPr="006B5BA6">
        <w:rPr>
          <w:rFonts w:ascii="Times New Roman" w:eastAsia="Times New Roman" w:hAnsi="Times New Roman" w:cs="Times New Roman"/>
          <w:sz w:val="20"/>
          <w:szCs w:val="20"/>
        </w:rPr>
        <w:t>”</w:t>
      </w:r>
      <w:r w:rsidRPr="006B5BA6">
        <w:rPr>
          <w:rFonts w:ascii="Times New Roman" w:eastAsia="Times New Roman" w:hAnsi="Times New Roman" w:cs="Times New Roman"/>
          <w:sz w:val="20"/>
          <w:szCs w:val="20"/>
        </w:rPr>
        <w:t xml:space="preserve"> that will provide </w:t>
      </w:r>
      <w:r w:rsidR="005E148F" w:rsidRPr="006B5BA6">
        <w:rPr>
          <w:rFonts w:ascii="Times New Roman" w:eastAsia="Times New Roman" w:hAnsi="Times New Roman" w:cs="Times New Roman"/>
          <w:sz w:val="20"/>
          <w:szCs w:val="20"/>
        </w:rPr>
        <w:t>continued leaning</w:t>
      </w:r>
      <w:r w:rsidRPr="006B5BA6">
        <w:rPr>
          <w:rFonts w:ascii="Times New Roman" w:eastAsia="Times New Roman" w:hAnsi="Times New Roman" w:cs="Times New Roman"/>
          <w:sz w:val="20"/>
          <w:szCs w:val="20"/>
        </w:rPr>
        <w:t xml:space="preserve"> </w:t>
      </w:r>
      <w:r w:rsidR="006B5BA6" w:rsidRPr="006B5BA6">
        <w:rPr>
          <w:rFonts w:ascii="Times New Roman" w:eastAsia="Times New Roman" w:hAnsi="Times New Roman" w:cs="Times New Roman"/>
          <w:sz w:val="20"/>
          <w:szCs w:val="20"/>
        </w:rPr>
        <w:t xml:space="preserve">and services to all of our students </w:t>
      </w:r>
      <w:r w:rsidRPr="006B5BA6">
        <w:rPr>
          <w:rFonts w:ascii="Times New Roman" w:eastAsia="Times New Roman" w:hAnsi="Times New Roman" w:cs="Times New Roman"/>
          <w:sz w:val="20"/>
          <w:szCs w:val="20"/>
        </w:rPr>
        <w:t>on a l</w:t>
      </w:r>
      <w:r w:rsidR="005E148F" w:rsidRPr="006B5BA6">
        <w:rPr>
          <w:rFonts w:ascii="Times New Roman" w:eastAsia="Times New Roman" w:hAnsi="Times New Roman" w:cs="Times New Roman"/>
          <w:sz w:val="20"/>
          <w:szCs w:val="20"/>
        </w:rPr>
        <w:t>ong</w:t>
      </w:r>
      <w:r w:rsidRPr="006B5BA6">
        <w:rPr>
          <w:rFonts w:ascii="Times New Roman" w:eastAsia="Times New Roman" w:hAnsi="Times New Roman" w:cs="Times New Roman"/>
          <w:sz w:val="20"/>
          <w:szCs w:val="20"/>
        </w:rPr>
        <w:t xml:space="preserve"> t</w:t>
      </w:r>
      <w:r w:rsidR="005E148F" w:rsidRPr="006B5BA6">
        <w:rPr>
          <w:rFonts w:ascii="Times New Roman" w:eastAsia="Times New Roman" w:hAnsi="Times New Roman" w:cs="Times New Roman"/>
          <w:sz w:val="20"/>
          <w:szCs w:val="20"/>
        </w:rPr>
        <w:t>e</w:t>
      </w:r>
      <w:r w:rsidRPr="006B5BA6">
        <w:rPr>
          <w:rFonts w:ascii="Times New Roman" w:eastAsia="Times New Roman" w:hAnsi="Times New Roman" w:cs="Times New Roman"/>
          <w:sz w:val="20"/>
          <w:szCs w:val="20"/>
        </w:rPr>
        <w:t>rm basis. Ob</w:t>
      </w:r>
      <w:r w:rsidR="006B5BA6" w:rsidRPr="006B5BA6">
        <w:rPr>
          <w:rFonts w:ascii="Times New Roman" w:eastAsia="Times New Roman" w:hAnsi="Times New Roman" w:cs="Times New Roman"/>
          <w:sz w:val="20"/>
          <w:szCs w:val="20"/>
        </w:rPr>
        <w:t>viously, m</w:t>
      </w:r>
      <w:r w:rsidRPr="006B5BA6">
        <w:rPr>
          <w:rFonts w:ascii="Times New Roman" w:eastAsia="Times New Roman" w:hAnsi="Times New Roman" w:cs="Times New Roman"/>
          <w:sz w:val="20"/>
          <w:szCs w:val="20"/>
        </w:rPr>
        <w:t>o</w:t>
      </w:r>
      <w:r w:rsidR="006B5BA6" w:rsidRPr="006B5BA6">
        <w:rPr>
          <w:rFonts w:ascii="Times New Roman" w:eastAsia="Times New Roman" w:hAnsi="Times New Roman" w:cs="Times New Roman"/>
          <w:sz w:val="20"/>
          <w:szCs w:val="20"/>
        </w:rPr>
        <w:t>s</w:t>
      </w:r>
      <w:r w:rsidRPr="006B5BA6">
        <w:rPr>
          <w:rFonts w:ascii="Times New Roman" w:eastAsia="Times New Roman" w:hAnsi="Times New Roman" w:cs="Times New Roman"/>
          <w:sz w:val="20"/>
          <w:szCs w:val="20"/>
        </w:rPr>
        <w:t xml:space="preserve">t of </w:t>
      </w:r>
      <w:r w:rsidR="005E148F" w:rsidRPr="006B5BA6">
        <w:rPr>
          <w:rFonts w:ascii="Times New Roman" w:eastAsia="Times New Roman" w:hAnsi="Times New Roman" w:cs="Times New Roman"/>
          <w:sz w:val="20"/>
          <w:szCs w:val="20"/>
        </w:rPr>
        <w:t>t</w:t>
      </w:r>
      <w:r w:rsidRPr="006B5BA6">
        <w:rPr>
          <w:rFonts w:ascii="Times New Roman" w:eastAsia="Times New Roman" w:hAnsi="Times New Roman" w:cs="Times New Roman"/>
          <w:sz w:val="20"/>
          <w:szCs w:val="20"/>
        </w:rPr>
        <w:t>he plan will be delivered to your children remotely.</w:t>
      </w:r>
      <w:r w:rsidR="006B5BA6" w:rsidRPr="006B5BA6">
        <w:rPr>
          <w:rFonts w:ascii="Times New Roman" w:eastAsia="Times New Roman" w:hAnsi="Times New Roman" w:cs="Times New Roman"/>
          <w:sz w:val="20"/>
          <w:szCs w:val="20"/>
        </w:rPr>
        <w:t xml:space="preserve"> </w:t>
      </w:r>
      <w:r w:rsidR="006B5BA6" w:rsidRPr="006B5BA6">
        <w:rPr>
          <w:rFonts w:ascii="Times New Roman" w:eastAsia="Times New Roman" w:hAnsi="Times New Roman" w:cs="Times New Roman"/>
          <w:b/>
          <w:sz w:val="20"/>
          <w:szCs w:val="20"/>
        </w:rPr>
        <w:t xml:space="preserve">You will be receiving more info on the plan from the administration of Canterbury Elementary </w:t>
      </w:r>
      <w:r w:rsidR="006B5BA6">
        <w:rPr>
          <w:rFonts w:ascii="Times New Roman" w:eastAsia="Times New Roman" w:hAnsi="Times New Roman" w:cs="Times New Roman"/>
          <w:b/>
          <w:sz w:val="20"/>
          <w:szCs w:val="20"/>
        </w:rPr>
        <w:t>S</w:t>
      </w:r>
      <w:r w:rsidR="006B5BA6" w:rsidRPr="006B5BA6">
        <w:rPr>
          <w:rFonts w:ascii="Times New Roman" w:eastAsia="Times New Roman" w:hAnsi="Times New Roman" w:cs="Times New Roman"/>
          <w:b/>
          <w:sz w:val="20"/>
          <w:szCs w:val="20"/>
        </w:rPr>
        <w:t xml:space="preserve">chool, Dr. Helen Baldwin </w:t>
      </w:r>
      <w:r w:rsidR="006B5BA6">
        <w:rPr>
          <w:rFonts w:ascii="Times New Roman" w:eastAsia="Times New Roman" w:hAnsi="Times New Roman" w:cs="Times New Roman"/>
          <w:b/>
          <w:sz w:val="20"/>
          <w:szCs w:val="20"/>
        </w:rPr>
        <w:t>M</w:t>
      </w:r>
      <w:r w:rsidR="006B5BA6" w:rsidRPr="006B5BA6">
        <w:rPr>
          <w:rFonts w:ascii="Times New Roman" w:eastAsia="Times New Roman" w:hAnsi="Times New Roman" w:cs="Times New Roman"/>
          <w:b/>
          <w:sz w:val="20"/>
          <w:szCs w:val="20"/>
        </w:rPr>
        <w:t xml:space="preserve">iddle </w:t>
      </w:r>
      <w:r w:rsidR="006B5BA6">
        <w:rPr>
          <w:rFonts w:ascii="Times New Roman" w:eastAsia="Times New Roman" w:hAnsi="Times New Roman" w:cs="Times New Roman"/>
          <w:b/>
          <w:sz w:val="20"/>
          <w:szCs w:val="20"/>
        </w:rPr>
        <w:t>S</w:t>
      </w:r>
      <w:r w:rsidR="006B5BA6" w:rsidRPr="006B5BA6">
        <w:rPr>
          <w:rFonts w:ascii="Times New Roman" w:eastAsia="Times New Roman" w:hAnsi="Times New Roman" w:cs="Times New Roman"/>
          <w:b/>
          <w:sz w:val="20"/>
          <w:szCs w:val="20"/>
        </w:rPr>
        <w:t>chool, and special education department.</w:t>
      </w:r>
    </w:p>
    <w:p w:rsidR="00C955FA" w:rsidRPr="005E148F" w:rsidRDefault="00C955FA" w:rsidP="005E148F">
      <w:pPr>
        <w:pStyle w:val="ListParagraph"/>
        <w:numPr>
          <w:ilvl w:val="0"/>
          <w:numId w:val="2"/>
        </w:numPr>
        <w:spacing w:after="200" w:line="240" w:lineRule="auto"/>
        <w:rPr>
          <w:rFonts w:ascii="Times New Roman" w:eastAsia="Times New Roman" w:hAnsi="Times New Roman" w:cs="Times New Roman"/>
          <w:sz w:val="20"/>
          <w:szCs w:val="20"/>
        </w:rPr>
      </w:pPr>
      <w:r w:rsidRPr="005E148F">
        <w:rPr>
          <w:rFonts w:ascii="Times New Roman" w:eastAsia="Times New Roman" w:hAnsi="Times New Roman" w:cs="Times New Roman"/>
          <w:sz w:val="20"/>
          <w:szCs w:val="20"/>
        </w:rPr>
        <w:t>All Cante</w:t>
      </w:r>
      <w:r w:rsidR="005E148F" w:rsidRPr="005E148F">
        <w:rPr>
          <w:rFonts w:ascii="Times New Roman" w:eastAsia="Times New Roman" w:hAnsi="Times New Roman" w:cs="Times New Roman"/>
          <w:sz w:val="20"/>
          <w:szCs w:val="20"/>
        </w:rPr>
        <w:t>r</w:t>
      </w:r>
      <w:r w:rsidRPr="005E148F">
        <w:rPr>
          <w:rFonts w:ascii="Times New Roman" w:eastAsia="Times New Roman" w:hAnsi="Times New Roman" w:cs="Times New Roman"/>
          <w:sz w:val="20"/>
          <w:szCs w:val="20"/>
        </w:rPr>
        <w:t>bury</w:t>
      </w:r>
      <w:r w:rsidR="005E148F" w:rsidRPr="005E148F">
        <w:rPr>
          <w:rFonts w:ascii="Times New Roman" w:eastAsia="Times New Roman" w:hAnsi="Times New Roman" w:cs="Times New Roman"/>
          <w:sz w:val="20"/>
          <w:szCs w:val="20"/>
        </w:rPr>
        <w:t xml:space="preserve"> </w:t>
      </w:r>
      <w:r w:rsidRPr="005E148F">
        <w:rPr>
          <w:rFonts w:ascii="Times New Roman" w:eastAsia="Times New Roman" w:hAnsi="Times New Roman" w:cs="Times New Roman"/>
          <w:sz w:val="20"/>
          <w:szCs w:val="20"/>
        </w:rPr>
        <w:t>children 18 y</w:t>
      </w:r>
      <w:r w:rsidR="005E148F" w:rsidRPr="005E148F">
        <w:rPr>
          <w:rFonts w:ascii="Times New Roman" w:eastAsia="Times New Roman" w:hAnsi="Times New Roman" w:cs="Times New Roman"/>
          <w:sz w:val="20"/>
          <w:szCs w:val="20"/>
        </w:rPr>
        <w:t xml:space="preserve">ears </w:t>
      </w:r>
      <w:r w:rsidRPr="005E148F">
        <w:rPr>
          <w:rFonts w:ascii="Times New Roman" w:eastAsia="Times New Roman" w:hAnsi="Times New Roman" w:cs="Times New Roman"/>
          <w:sz w:val="20"/>
          <w:szCs w:val="20"/>
        </w:rPr>
        <w:t xml:space="preserve">old and </w:t>
      </w:r>
      <w:r w:rsidR="005E148F" w:rsidRPr="005E148F">
        <w:rPr>
          <w:rFonts w:ascii="Times New Roman" w:eastAsia="Times New Roman" w:hAnsi="Times New Roman" w:cs="Times New Roman"/>
          <w:sz w:val="20"/>
          <w:szCs w:val="20"/>
        </w:rPr>
        <w:t>younger</w:t>
      </w:r>
      <w:r w:rsidRPr="005E148F">
        <w:rPr>
          <w:rFonts w:ascii="Times New Roman" w:eastAsia="Times New Roman" w:hAnsi="Times New Roman" w:cs="Times New Roman"/>
          <w:sz w:val="20"/>
          <w:szCs w:val="20"/>
        </w:rPr>
        <w:t xml:space="preserve"> </w:t>
      </w:r>
      <w:r w:rsidR="005E148F" w:rsidRPr="005E148F">
        <w:rPr>
          <w:rFonts w:ascii="Times New Roman" w:eastAsia="Times New Roman" w:hAnsi="Times New Roman" w:cs="Times New Roman"/>
          <w:sz w:val="20"/>
          <w:szCs w:val="20"/>
        </w:rPr>
        <w:t>can participate</w:t>
      </w:r>
      <w:r w:rsidRPr="005E148F">
        <w:rPr>
          <w:rFonts w:ascii="Times New Roman" w:eastAsia="Times New Roman" w:hAnsi="Times New Roman" w:cs="Times New Roman"/>
          <w:sz w:val="20"/>
          <w:szCs w:val="20"/>
        </w:rPr>
        <w:t xml:space="preserve"> in the </w:t>
      </w:r>
      <w:r w:rsidR="006B5BA6">
        <w:rPr>
          <w:rFonts w:ascii="Times New Roman" w:eastAsia="Times New Roman" w:hAnsi="Times New Roman" w:cs="Times New Roman"/>
          <w:sz w:val="20"/>
          <w:szCs w:val="20"/>
        </w:rPr>
        <w:t>“g</w:t>
      </w:r>
      <w:r w:rsidRPr="005E148F">
        <w:rPr>
          <w:rFonts w:ascii="Times New Roman" w:eastAsia="Times New Roman" w:hAnsi="Times New Roman" w:cs="Times New Roman"/>
          <w:sz w:val="20"/>
          <w:szCs w:val="20"/>
        </w:rPr>
        <w:t>rab and go</w:t>
      </w:r>
      <w:r w:rsidR="006B5BA6">
        <w:rPr>
          <w:rFonts w:ascii="Times New Roman" w:eastAsia="Times New Roman" w:hAnsi="Times New Roman" w:cs="Times New Roman"/>
          <w:sz w:val="20"/>
          <w:szCs w:val="20"/>
        </w:rPr>
        <w:t>”</w:t>
      </w:r>
      <w:r w:rsidRPr="005E148F">
        <w:rPr>
          <w:rFonts w:ascii="Times New Roman" w:eastAsia="Times New Roman" w:hAnsi="Times New Roman" w:cs="Times New Roman"/>
          <w:sz w:val="20"/>
          <w:szCs w:val="20"/>
        </w:rPr>
        <w:t xml:space="preserve"> meal pa</w:t>
      </w:r>
      <w:r w:rsidR="005E148F" w:rsidRPr="005E148F">
        <w:rPr>
          <w:rFonts w:ascii="Times New Roman" w:eastAsia="Times New Roman" w:hAnsi="Times New Roman" w:cs="Times New Roman"/>
          <w:sz w:val="20"/>
          <w:szCs w:val="20"/>
        </w:rPr>
        <w:t>c</w:t>
      </w:r>
      <w:r w:rsidRPr="005E148F">
        <w:rPr>
          <w:rFonts w:ascii="Times New Roman" w:eastAsia="Times New Roman" w:hAnsi="Times New Roman" w:cs="Times New Roman"/>
          <w:sz w:val="20"/>
          <w:szCs w:val="20"/>
        </w:rPr>
        <w:t xml:space="preserve">ket </w:t>
      </w:r>
      <w:r w:rsidR="005E148F" w:rsidRPr="005E148F">
        <w:rPr>
          <w:rFonts w:ascii="Times New Roman" w:eastAsia="Times New Roman" w:hAnsi="Times New Roman" w:cs="Times New Roman"/>
          <w:sz w:val="20"/>
          <w:szCs w:val="20"/>
        </w:rPr>
        <w:t>program</w:t>
      </w:r>
      <w:r w:rsidRPr="005E148F">
        <w:rPr>
          <w:rFonts w:ascii="Times New Roman" w:eastAsia="Times New Roman" w:hAnsi="Times New Roman" w:cs="Times New Roman"/>
          <w:sz w:val="20"/>
          <w:szCs w:val="20"/>
        </w:rPr>
        <w:t xml:space="preserve">.  Currently this </w:t>
      </w:r>
      <w:r w:rsidR="005E148F" w:rsidRPr="005E148F">
        <w:rPr>
          <w:rFonts w:ascii="Times New Roman" w:eastAsia="Times New Roman" w:hAnsi="Times New Roman" w:cs="Times New Roman"/>
          <w:sz w:val="20"/>
          <w:szCs w:val="20"/>
        </w:rPr>
        <w:t>program</w:t>
      </w:r>
      <w:r w:rsidRPr="005E148F">
        <w:rPr>
          <w:rFonts w:ascii="Times New Roman" w:eastAsia="Times New Roman" w:hAnsi="Times New Roman" w:cs="Times New Roman"/>
          <w:sz w:val="20"/>
          <w:szCs w:val="20"/>
        </w:rPr>
        <w:t xml:space="preserve"> i</w:t>
      </w:r>
      <w:r w:rsidR="005E148F" w:rsidRPr="005E148F">
        <w:rPr>
          <w:rFonts w:ascii="Times New Roman" w:eastAsia="Times New Roman" w:hAnsi="Times New Roman" w:cs="Times New Roman"/>
          <w:sz w:val="20"/>
          <w:szCs w:val="20"/>
        </w:rPr>
        <w:t>s a</w:t>
      </w:r>
      <w:r w:rsidRPr="005E148F">
        <w:rPr>
          <w:rFonts w:ascii="Times New Roman" w:eastAsia="Times New Roman" w:hAnsi="Times New Roman" w:cs="Times New Roman"/>
          <w:sz w:val="20"/>
          <w:szCs w:val="20"/>
        </w:rPr>
        <w:t>vail</w:t>
      </w:r>
      <w:r w:rsidR="005E148F" w:rsidRPr="005E148F">
        <w:rPr>
          <w:rFonts w:ascii="Times New Roman" w:eastAsia="Times New Roman" w:hAnsi="Times New Roman" w:cs="Times New Roman"/>
          <w:sz w:val="20"/>
          <w:szCs w:val="20"/>
        </w:rPr>
        <w:t>able M</w:t>
      </w:r>
      <w:r w:rsidRPr="005E148F">
        <w:rPr>
          <w:rFonts w:ascii="Times New Roman" w:eastAsia="Times New Roman" w:hAnsi="Times New Roman" w:cs="Times New Roman"/>
          <w:sz w:val="20"/>
          <w:szCs w:val="20"/>
        </w:rPr>
        <w:t>on</w:t>
      </w:r>
      <w:r w:rsidR="005E148F" w:rsidRPr="005E148F">
        <w:rPr>
          <w:rFonts w:ascii="Times New Roman" w:eastAsia="Times New Roman" w:hAnsi="Times New Roman" w:cs="Times New Roman"/>
          <w:sz w:val="20"/>
          <w:szCs w:val="20"/>
        </w:rPr>
        <w:t>day, W</w:t>
      </w:r>
      <w:r w:rsidRPr="005E148F">
        <w:rPr>
          <w:rFonts w:ascii="Times New Roman" w:eastAsia="Times New Roman" w:hAnsi="Times New Roman" w:cs="Times New Roman"/>
          <w:sz w:val="20"/>
          <w:szCs w:val="20"/>
        </w:rPr>
        <w:t>ed</w:t>
      </w:r>
      <w:r w:rsidR="005E148F" w:rsidRPr="005E148F">
        <w:rPr>
          <w:rFonts w:ascii="Times New Roman" w:eastAsia="Times New Roman" w:hAnsi="Times New Roman" w:cs="Times New Roman"/>
          <w:sz w:val="20"/>
          <w:szCs w:val="20"/>
        </w:rPr>
        <w:t>nesday</w:t>
      </w:r>
      <w:r w:rsidRPr="005E148F">
        <w:rPr>
          <w:rFonts w:ascii="Times New Roman" w:eastAsia="Times New Roman" w:hAnsi="Times New Roman" w:cs="Times New Roman"/>
          <w:sz w:val="20"/>
          <w:szCs w:val="20"/>
        </w:rPr>
        <w:t xml:space="preserve"> and Fridays from 9 am to noon at </w:t>
      </w:r>
      <w:r w:rsidR="006B5BA6">
        <w:rPr>
          <w:rFonts w:ascii="Times New Roman" w:eastAsia="Times New Roman" w:hAnsi="Times New Roman" w:cs="Times New Roman"/>
          <w:sz w:val="20"/>
          <w:szCs w:val="20"/>
        </w:rPr>
        <w:t xml:space="preserve">Dr. </w:t>
      </w:r>
      <w:r w:rsidRPr="005E148F">
        <w:rPr>
          <w:rFonts w:ascii="Times New Roman" w:eastAsia="Times New Roman" w:hAnsi="Times New Roman" w:cs="Times New Roman"/>
          <w:sz w:val="20"/>
          <w:szCs w:val="20"/>
        </w:rPr>
        <w:t xml:space="preserve">Helen Baldwin </w:t>
      </w:r>
      <w:r w:rsidR="005E148F" w:rsidRPr="005E148F">
        <w:rPr>
          <w:rFonts w:ascii="Times New Roman" w:eastAsia="Times New Roman" w:hAnsi="Times New Roman" w:cs="Times New Roman"/>
          <w:sz w:val="20"/>
          <w:szCs w:val="20"/>
        </w:rPr>
        <w:t>Middle</w:t>
      </w:r>
      <w:r w:rsidRPr="005E148F">
        <w:rPr>
          <w:rFonts w:ascii="Times New Roman" w:eastAsia="Times New Roman" w:hAnsi="Times New Roman" w:cs="Times New Roman"/>
          <w:sz w:val="20"/>
          <w:szCs w:val="20"/>
        </w:rPr>
        <w:t xml:space="preserve"> school main </w:t>
      </w:r>
      <w:r w:rsidR="005E148F" w:rsidRPr="005E148F">
        <w:rPr>
          <w:rFonts w:ascii="Times New Roman" w:eastAsia="Times New Roman" w:hAnsi="Times New Roman" w:cs="Times New Roman"/>
          <w:sz w:val="20"/>
          <w:szCs w:val="20"/>
        </w:rPr>
        <w:t>entrance</w:t>
      </w:r>
      <w:r w:rsidR="006B5BA6">
        <w:rPr>
          <w:rFonts w:ascii="Times New Roman" w:eastAsia="Times New Roman" w:hAnsi="Times New Roman" w:cs="Times New Roman"/>
          <w:sz w:val="20"/>
          <w:szCs w:val="20"/>
        </w:rPr>
        <w:t xml:space="preserve"> parking area.   It</w:t>
      </w:r>
      <w:r w:rsidRPr="005E148F">
        <w:rPr>
          <w:rFonts w:ascii="Times New Roman" w:eastAsia="Times New Roman" w:hAnsi="Times New Roman" w:cs="Times New Roman"/>
          <w:sz w:val="20"/>
          <w:szCs w:val="20"/>
        </w:rPr>
        <w:t xml:space="preserve"> is our plan to expand this program in time and</w:t>
      </w:r>
      <w:r w:rsidR="006B5BA6">
        <w:rPr>
          <w:rFonts w:ascii="Times New Roman" w:eastAsia="Times New Roman" w:hAnsi="Times New Roman" w:cs="Times New Roman"/>
          <w:sz w:val="20"/>
          <w:szCs w:val="20"/>
        </w:rPr>
        <w:t xml:space="preserve"> location next</w:t>
      </w:r>
      <w:r w:rsidRPr="005E148F">
        <w:rPr>
          <w:rFonts w:ascii="Times New Roman" w:eastAsia="Times New Roman" w:hAnsi="Times New Roman" w:cs="Times New Roman"/>
          <w:sz w:val="20"/>
          <w:szCs w:val="20"/>
        </w:rPr>
        <w:t xml:space="preserve"> week</w:t>
      </w:r>
      <w:r w:rsidR="006B5BA6">
        <w:rPr>
          <w:rFonts w:ascii="Times New Roman" w:eastAsia="Times New Roman" w:hAnsi="Times New Roman" w:cs="Times New Roman"/>
          <w:sz w:val="20"/>
          <w:szCs w:val="20"/>
        </w:rPr>
        <w:t>.  A</w:t>
      </w:r>
      <w:r w:rsidR="005E148F" w:rsidRPr="005E148F">
        <w:rPr>
          <w:rFonts w:ascii="Times New Roman" w:eastAsia="Times New Roman" w:hAnsi="Times New Roman" w:cs="Times New Roman"/>
          <w:sz w:val="20"/>
          <w:szCs w:val="20"/>
        </w:rPr>
        <w:t>n announcement o</w:t>
      </w:r>
      <w:r w:rsidRPr="005E148F">
        <w:rPr>
          <w:rFonts w:ascii="Times New Roman" w:eastAsia="Times New Roman" w:hAnsi="Times New Roman" w:cs="Times New Roman"/>
          <w:sz w:val="20"/>
          <w:szCs w:val="20"/>
        </w:rPr>
        <w:t xml:space="preserve">n this expansion will be on the Canterburypublicschools.org </w:t>
      </w:r>
      <w:r w:rsidR="006B5BA6">
        <w:rPr>
          <w:rFonts w:ascii="Times New Roman" w:eastAsia="Times New Roman" w:hAnsi="Times New Roman" w:cs="Times New Roman"/>
          <w:sz w:val="20"/>
          <w:szCs w:val="20"/>
        </w:rPr>
        <w:t>website.</w:t>
      </w:r>
    </w:p>
    <w:p w:rsidR="00C955FA" w:rsidRPr="005E148F" w:rsidRDefault="00C955FA" w:rsidP="005E148F">
      <w:pPr>
        <w:pStyle w:val="ListParagraph"/>
        <w:numPr>
          <w:ilvl w:val="0"/>
          <w:numId w:val="2"/>
        </w:numPr>
        <w:spacing w:after="200" w:line="240" w:lineRule="auto"/>
        <w:rPr>
          <w:rFonts w:ascii="Times New Roman" w:eastAsia="Times New Roman" w:hAnsi="Times New Roman" w:cs="Times New Roman"/>
          <w:sz w:val="20"/>
          <w:szCs w:val="20"/>
        </w:rPr>
      </w:pPr>
      <w:r w:rsidRPr="005E148F">
        <w:rPr>
          <w:rFonts w:ascii="Times New Roman" w:eastAsia="Times New Roman" w:hAnsi="Times New Roman" w:cs="Times New Roman"/>
          <w:sz w:val="20"/>
          <w:szCs w:val="20"/>
        </w:rPr>
        <w:t xml:space="preserve">All </w:t>
      </w:r>
      <w:r w:rsidR="005E148F" w:rsidRPr="005E148F">
        <w:rPr>
          <w:rFonts w:ascii="Times New Roman" w:eastAsia="Times New Roman" w:hAnsi="Times New Roman" w:cs="Times New Roman"/>
          <w:sz w:val="20"/>
          <w:szCs w:val="20"/>
        </w:rPr>
        <w:t xml:space="preserve">Canterbury </w:t>
      </w:r>
      <w:r w:rsidR="006B5BA6">
        <w:rPr>
          <w:rFonts w:ascii="Times New Roman" w:eastAsia="Times New Roman" w:hAnsi="Times New Roman" w:cs="Times New Roman"/>
          <w:sz w:val="20"/>
          <w:szCs w:val="20"/>
        </w:rPr>
        <w:t xml:space="preserve">Public </w:t>
      </w:r>
      <w:bookmarkStart w:id="1" w:name="_GoBack"/>
      <w:bookmarkEnd w:id="1"/>
      <w:r w:rsidR="00593FC6" w:rsidRPr="005E148F">
        <w:rPr>
          <w:rFonts w:ascii="Times New Roman" w:eastAsia="Times New Roman" w:hAnsi="Times New Roman" w:cs="Times New Roman"/>
          <w:sz w:val="20"/>
          <w:szCs w:val="20"/>
        </w:rPr>
        <w:t>School</w:t>
      </w:r>
      <w:r w:rsidR="00593FC6">
        <w:rPr>
          <w:rFonts w:ascii="Times New Roman" w:eastAsia="Times New Roman" w:hAnsi="Times New Roman" w:cs="Times New Roman"/>
          <w:sz w:val="20"/>
          <w:szCs w:val="20"/>
        </w:rPr>
        <w:t xml:space="preserve">s </w:t>
      </w:r>
      <w:r w:rsidR="00593FC6" w:rsidRPr="005E148F">
        <w:rPr>
          <w:rFonts w:ascii="Times New Roman" w:eastAsia="Times New Roman" w:hAnsi="Times New Roman" w:cs="Times New Roman"/>
          <w:sz w:val="20"/>
          <w:szCs w:val="20"/>
        </w:rPr>
        <w:t>and</w:t>
      </w:r>
      <w:r w:rsidRPr="005E148F">
        <w:rPr>
          <w:rFonts w:ascii="Times New Roman" w:eastAsia="Times New Roman" w:hAnsi="Times New Roman" w:cs="Times New Roman"/>
          <w:sz w:val="20"/>
          <w:szCs w:val="20"/>
        </w:rPr>
        <w:t xml:space="preserve"> </w:t>
      </w:r>
      <w:r w:rsidR="005E148F" w:rsidRPr="005E148F">
        <w:rPr>
          <w:rFonts w:ascii="Times New Roman" w:eastAsia="Times New Roman" w:hAnsi="Times New Roman" w:cs="Times New Roman"/>
          <w:sz w:val="20"/>
          <w:szCs w:val="20"/>
        </w:rPr>
        <w:t>offices</w:t>
      </w:r>
      <w:r w:rsidRPr="005E148F">
        <w:rPr>
          <w:rFonts w:ascii="Times New Roman" w:eastAsia="Times New Roman" w:hAnsi="Times New Roman" w:cs="Times New Roman"/>
          <w:sz w:val="20"/>
          <w:szCs w:val="20"/>
        </w:rPr>
        <w:t xml:space="preserve"> will cont</w:t>
      </w:r>
      <w:r w:rsidR="005E148F" w:rsidRPr="005E148F">
        <w:rPr>
          <w:rFonts w:ascii="Times New Roman" w:eastAsia="Times New Roman" w:hAnsi="Times New Roman" w:cs="Times New Roman"/>
          <w:sz w:val="20"/>
          <w:szCs w:val="20"/>
        </w:rPr>
        <w:t>inue</w:t>
      </w:r>
      <w:r w:rsidRPr="005E148F">
        <w:rPr>
          <w:rFonts w:ascii="Times New Roman" w:eastAsia="Times New Roman" w:hAnsi="Times New Roman" w:cs="Times New Roman"/>
          <w:sz w:val="20"/>
          <w:szCs w:val="20"/>
        </w:rPr>
        <w:t xml:space="preserve"> to be cl</w:t>
      </w:r>
      <w:r w:rsidR="005E148F" w:rsidRPr="005E148F">
        <w:rPr>
          <w:rFonts w:ascii="Times New Roman" w:eastAsia="Times New Roman" w:hAnsi="Times New Roman" w:cs="Times New Roman"/>
          <w:sz w:val="20"/>
          <w:szCs w:val="20"/>
        </w:rPr>
        <w:t>osed</w:t>
      </w:r>
      <w:r w:rsidR="006B5BA6">
        <w:rPr>
          <w:rFonts w:ascii="Times New Roman" w:eastAsia="Times New Roman" w:hAnsi="Times New Roman" w:cs="Times New Roman"/>
          <w:sz w:val="20"/>
          <w:szCs w:val="20"/>
        </w:rPr>
        <w:t>. M</w:t>
      </w:r>
      <w:r w:rsidRPr="005E148F">
        <w:rPr>
          <w:rFonts w:ascii="Times New Roman" w:eastAsia="Times New Roman" w:hAnsi="Times New Roman" w:cs="Times New Roman"/>
          <w:sz w:val="20"/>
          <w:szCs w:val="20"/>
        </w:rPr>
        <w:t xml:space="preserve">ost staff will be working remotely.   </w:t>
      </w:r>
      <w:r w:rsidR="005E148F" w:rsidRPr="005E148F">
        <w:rPr>
          <w:rFonts w:ascii="Times New Roman" w:eastAsia="Times New Roman" w:hAnsi="Times New Roman" w:cs="Times New Roman"/>
          <w:sz w:val="20"/>
          <w:szCs w:val="20"/>
        </w:rPr>
        <w:t>Access to our facilities will b</w:t>
      </w:r>
      <w:r w:rsidR="006B5BA6">
        <w:rPr>
          <w:rFonts w:ascii="Times New Roman" w:eastAsia="Times New Roman" w:hAnsi="Times New Roman" w:cs="Times New Roman"/>
          <w:sz w:val="20"/>
          <w:szCs w:val="20"/>
        </w:rPr>
        <w:t>e</w:t>
      </w:r>
      <w:r w:rsidRPr="005E148F">
        <w:rPr>
          <w:rFonts w:ascii="Times New Roman" w:eastAsia="Times New Roman" w:hAnsi="Times New Roman" w:cs="Times New Roman"/>
          <w:sz w:val="20"/>
          <w:szCs w:val="20"/>
        </w:rPr>
        <w:t xml:space="preserve"> by a</w:t>
      </w:r>
      <w:r w:rsidR="005E148F" w:rsidRPr="005E148F">
        <w:rPr>
          <w:rFonts w:ascii="Times New Roman" w:eastAsia="Times New Roman" w:hAnsi="Times New Roman" w:cs="Times New Roman"/>
          <w:sz w:val="20"/>
          <w:szCs w:val="20"/>
        </w:rPr>
        <w:t xml:space="preserve">ppointment </w:t>
      </w:r>
      <w:r w:rsidR="006B5BA6">
        <w:rPr>
          <w:rFonts w:ascii="Times New Roman" w:eastAsia="Times New Roman" w:hAnsi="Times New Roman" w:cs="Times New Roman"/>
          <w:sz w:val="20"/>
          <w:szCs w:val="20"/>
        </w:rPr>
        <w:t>only</w:t>
      </w:r>
      <w:r w:rsidR="005E148F" w:rsidRPr="005E148F">
        <w:rPr>
          <w:rFonts w:ascii="Times New Roman" w:eastAsia="Times New Roman" w:hAnsi="Times New Roman" w:cs="Times New Roman"/>
          <w:sz w:val="20"/>
          <w:szCs w:val="20"/>
        </w:rPr>
        <w:t>.  Any</w:t>
      </w:r>
      <w:r w:rsidRPr="005E148F">
        <w:rPr>
          <w:rFonts w:ascii="Times New Roman" w:eastAsia="Times New Roman" w:hAnsi="Times New Roman" w:cs="Times New Roman"/>
          <w:sz w:val="20"/>
          <w:szCs w:val="20"/>
        </w:rPr>
        <w:t xml:space="preserve">one who is </w:t>
      </w:r>
      <w:r w:rsidR="005E148F" w:rsidRPr="005E148F">
        <w:rPr>
          <w:rFonts w:ascii="Times New Roman" w:eastAsia="Times New Roman" w:hAnsi="Times New Roman" w:cs="Times New Roman"/>
          <w:sz w:val="20"/>
          <w:szCs w:val="20"/>
        </w:rPr>
        <w:t>authorized</w:t>
      </w:r>
      <w:r w:rsidRPr="005E148F">
        <w:rPr>
          <w:rFonts w:ascii="Times New Roman" w:eastAsia="Times New Roman" w:hAnsi="Times New Roman" w:cs="Times New Roman"/>
          <w:sz w:val="20"/>
          <w:szCs w:val="20"/>
        </w:rPr>
        <w:t xml:space="preserve"> to access these facilities </w:t>
      </w:r>
      <w:r w:rsidR="005E148F" w:rsidRPr="005E148F">
        <w:rPr>
          <w:rFonts w:ascii="Times New Roman" w:eastAsia="Times New Roman" w:hAnsi="Times New Roman" w:cs="Times New Roman"/>
          <w:sz w:val="20"/>
          <w:szCs w:val="20"/>
        </w:rPr>
        <w:t xml:space="preserve">are mandated to observe </w:t>
      </w:r>
      <w:r w:rsidR="006B5BA6">
        <w:rPr>
          <w:rFonts w:ascii="Times New Roman" w:eastAsia="Times New Roman" w:hAnsi="Times New Roman" w:cs="Times New Roman"/>
          <w:sz w:val="20"/>
          <w:szCs w:val="20"/>
        </w:rPr>
        <w:t>the CDC guidelines on social distancing.</w:t>
      </w:r>
    </w:p>
    <w:p w:rsidR="006B5BA6" w:rsidRPr="00593FC6" w:rsidRDefault="006B5BA6" w:rsidP="0039124C">
      <w:pPr>
        <w:pStyle w:val="ListParagraph"/>
        <w:numPr>
          <w:ilvl w:val="0"/>
          <w:numId w:val="2"/>
        </w:numPr>
        <w:spacing w:line="240" w:lineRule="auto"/>
        <w:jc w:val="both"/>
        <w:rPr>
          <w:rFonts w:ascii="Times New Roman" w:eastAsia="Times New Roman" w:hAnsi="Times New Roman" w:cs="Times New Roman"/>
          <w:sz w:val="20"/>
          <w:szCs w:val="20"/>
        </w:rPr>
      </w:pPr>
      <w:r w:rsidRPr="00593FC6">
        <w:rPr>
          <w:rFonts w:ascii="Times New Roman" w:eastAsia="Times New Roman" w:hAnsi="Times New Roman" w:cs="Times New Roman"/>
          <w:sz w:val="20"/>
          <w:szCs w:val="20"/>
        </w:rPr>
        <w:t>Our district website, www</w:t>
      </w:r>
      <w:r w:rsidR="005E148F" w:rsidRPr="00593FC6">
        <w:rPr>
          <w:rFonts w:ascii="Times New Roman" w:eastAsia="Times New Roman" w:hAnsi="Times New Roman" w:cs="Times New Roman"/>
          <w:sz w:val="20"/>
          <w:szCs w:val="20"/>
        </w:rPr>
        <w:t>.</w:t>
      </w:r>
      <w:r w:rsidRPr="00593FC6">
        <w:rPr>
          <w:rFonts w:ascii="Times New Roman" w:eastAsia="Times New Roman" w:hAnsi="Times New Roman" w:cs="Times New Roman"/>
          <w:sz w:val="20"/>
          <w:szCs w:val="20"/>
        </w:rPr>
        <w:t>c</w:t>
      </w:r>
      <w:r w:rsidR="005E148F" w:rsidRPr="00593FC6">
        <w:rPr>
          <w:rFonts w:ascii="Times New Roman" w:eastAsia="Times New Roman" w:hAnsi="Times New Roman" w:cs="Times New Roman"/>
          <w:sz w:val="20"/>
          <w:szCs w:val="20"/>
        </w:rPr>
        <w:t xml:space="preserve">anterburypublicschools.org is the only site that will be providing official information concerning Canterbury Public schools.  You may also receive emails </w:t>
      </w:r>
      <w:r w:rsidRPr="00593FC6">
        <w:rPr>
          <w:rFonts w:ascii="Times New Roman" w:eastAsia="Times New Roman" w:hAnsi="Times New Roman" w:cs="Times New Roman"/>
          <w:sz w:val="20"/>
          <w:szCs w:val="20"/>
        </w:rPr>
        <w:t xml:space="preserve">and other information electronically </w:t>
      </w:r>
      <w:r w:rsidR="005E148F" w:rsidRPr="00593FC6">
        <w:rPr>
          <w:rFonts w:ascii="Times New Roman" w:eastAsia="Times New Roman" w:hAnsi="Times New Roman" w:cs="Times New Roman"/>
          <w:sz w:val="20"/>
          <w:szCs w:val="20"/>
        </w:rPr>
        <w:t>from our two schools and central office departments.</w:t>
      </w:r>
      <w:r w:rsidRPr="00593FC6">
        <w:rPr>
          <w:rFonts w:ascii="Times New Roman" w:eastAsia="Times New Roman" w:hAnsi="Times New Roman" w:cs="Times New Roman"/>
          <w:sz w:val="20"/>
          <w:szCs w:val="20"/>
        </w:rPr>
        <w:t xml:space="preserve"> </w:t>
      </w:r>
      <w:r w:rsidR="00593FC6" w:rsidRPr="00593FC6">
        <w:rPr>
          <w:rFonts w:ascii="Times New Roman" w:eastAsia="Times New Roman" w:hAnsi="Times New Roman" w:cs="Times New Roman"/>
          <w:sz w:val="20"/>
          <w:szCs w:val="20"/>
        </w:rPr>
        <w:t>These are three additional websites to access for additional official information:</w:t>
      </w:r>
      <w:r w:rsidRPr="00593FC6">
        <w:rPr>
          <w:rFonts w:ascii="Times New Roman" w:eastAsia="Times New Roman" w:hAnsi="Times New Roman" w:cs="Times New Roman"/>
          <w:sz w:val="20"/>
          <w:szCs w:val="20"/>
        </w:rPr>
        <w:t xml:space="preserve"> websites:</w:t>
      </w:r>
      <w:r w:rsidR="00593FC6" w:rsidRPr="00593FC6">
        <w:rPr>
          <w:rFonts w:ascii="Times New Roman" w:eastAsia="Times New Roman" w:hAnsi="Times New Roman" w:cs="Times New Roman"/>
          <w:sz w:val="20"/>
          <w:szCs w:val="20"/>
        </w:rPr>
        <w:t xml:space="preserve"> </w:t>
      </w:r>
      <w:hyperlink r:id="rId6">
        <w:r w:rsidRPr="00593FC6">
          <w:rPr>
            <w:rFonts w:ascii="Times New Roman" w:eastAsia="Times New Roman" w:hAnsi="Times New Roman" w:cs="Times New Roman"/>
            <w:color w:val="0000FF"/>
            <w:sz w:val="20"/>
            <w:szCs w:val="20"/>
            <w:u w:val="single"/>
          </w:rPr>
          <w:t>www.cdc.gov/coronavirus/2019-ncov/summary.html</w:t>
        </w:r>
      </w:hyperlink>
      <w:r w:rsidR="00593FC6">
        <w:rPr>
          <w:rFonts w:ascii="Times New Roman" w:eastAsia="Times New Roman" w:hAnsi="Times New Roman" w:cs="Times New Roman"/>
          <w:color w:val="0000FF"/>
          <w:sz w:val="20"/>
          <w:szCs w:val="20"/>
          <w:u w:val="single"/>
        </w:rPr>
        <w:t xml:space="preserve">. </w:t>
      </w:r>
    </w:p>
    <w:p w:rsidR="006B5BA6" w:rsidRDefault="006B5BA6" w:rsidP="00593FC6">
      <w:pPr>
        <w:spacing w:line="240" w:lineRule="auto"/>
        <w:ind w:firstLine="720"/>
        <w:jc w:val="both"/>
        <w:rPr>
          <w:rFonts w:ascii="Times New Roman" w:eastAsia="Times New Roman" w:hAnsi="Times New Roman" w:cs="Times New Roman"/>
          <w:sz w:val="20"/>
          <w:szCs w:val="20"/>
        </w:rPr>
      </w:pPr>
      <w:hyperlink r:id="rId7">
        <w:r>
          <w:rPr>
            <w:rFonts w:ascii="Times New Roman" w:eastAsia="Times New Roman" w:hAnsi="Times New Roman" w:cs="Times New Roman"/>
            <w:color w:val="0000FF"/>
            <w:sz w:val="20"/>
            <w:szCs w:val="20"/>
            <w:u w:val="single"/>
          </w:rPr>
          <w:t>www.nddh.org</w:t>
        </w:r>
      </w:hyperlink>
      <w:r w:rsidR="00593FC6">
        <w:rPr>
          <w:rFonts w:ascii="Times New Roman" w:eastAsia="Times New Roman" w:hAnsi="Times New Roman" w:cs="Times New Roman"/>
          <w:color w:val="0000FF"/>
          <w:sz w:val="20"/>
          <w:szCs w:val="20"/>
          <w:u w:val="single"/>
        </w:rPr>
        <w:t xml:space="preserve">, </w:t>
      </w:r>
      <w:r w:rsidR="00593FC6" w:rsidRPr="00593FC6">
        <w:rPr>
          <w:rFonts w:ascii="Times New Roman" w:eastAsia="Times New Roman" w:hAnsi="Times New Roman" w:cs="Times New Roman"/>
          <w:sz w:val="20"/>
          <w:szCs w:val="20"/>
        </w:rPr>
        <w:t>and</w:t>
      </w:r>
      <w:r>
        <w:rPr>
          <w:rFonts w:ascii="Times New Roman" w:eastAsia="Times New Roman" w:hAnsi="Times New Roman" w:cs="Times New Roman"/>
          <w:color w:val="0000FF"/>
          <w:sz w:val="20"/>
          <w:szCs w:val="20"/>
        </w:rPr>
        <w:t xml:space="preserve"> </w:t>
      </w:r>
      <w:hyperlink r:id="rId8">
        <w:r>
          <w:rPr>
            <w:rFonts w:ascii="Times New Roman" w:eastAsia="Times New Roman" w:hAnsi="Times New Roman" w:cs="Times New Roman"/>
            <w:color w:val="0000FF"/>
            <w:sz w:val="20"/>
            <w:szCs w:val="20"/>
            <w:u w:val="single"/>
          </w:rPr>
          <w:t>www.w</w:t>
        </w:r>
        <w:r>
          <w:rPr>
            <w:rFonts w:ascii="Times New Roman" w:eastAsia="Times New Roman" w:hAnsi="Times New Roman" w:cs="Times New Roman"/>
            <w:color w:val="0000FF"/>
            <w:sz w:val="20"/>
            <w:szCs w:val="20"/>
            <w:u w:val="single"/>
          </w:rPr>
          <w:t>h</w:t>
        </w:r>
        <w:r>
          <w:rPr>
            <w:rFonts w:ascii="Times New Roman" w:eastAsia="Times New Roman" w:hAnsi="Times New Roman" w:cs="Times New Roman"/>
            <w:color w:val="0000FF"/>
            <w:sz w:val="20"/>
            <w:szCs w:val="20"/>
            <w:u w:val="single"/>
          </w:rPr>
          <w:t>o.int</w:t>
        </w:r>
      </w:hyperlink>
      <w:r w:rsidR="00593FC6">
        <w:rPr>
          <w:rFonts w:ascii="Times New Roman" w:eastAsia="Times New Roman" w:hAnsi="Times New Roman" w:cs="Times New Roman"/>
          <w:color w:val="0000FF"/>
          <w:sz w:val="20"/>
          <w:szCs w:val="20"/>
          <w:u w:val="single"/>
        </w:rPr>
        <w:t>.</w:t>
      </w:r>
    </w:p>
    <w:p w:rsidR="00C955FA" w:rsidRDefault="00C955FA" w:rsidP="00593FC6">
      <w:pPr>
        <w:pStyle w:val="ListParagraph"/>
        <w:spacing w:after="200" w:line="240" w:lineRule="auto"/>
        <w:rPr>
          <w:rFonts w:ascii="Times New Roman" w:eastAsia="Times New Roman" w:hAnsi="Times New Roman" w:cs="Times New Roman"/>
          <w:sz w:val="20"/>
          <w:szCs w:val="20"/>
        </w:rPr>
      </w:pPr>
    </w:p>
    <w:p w:rsidR="00E40A02" w:rsidRDefault="00593FC6" w:rsidP="00593FC6">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Canterbury Public School district is committed to work and communicate with all of our families during this unprecedented time.  With recent developments, it is even more important now to emphasize prevention and social distancing for you and your families.  Please continue to be informed on the many recommendations of our school nurses and the communications you have been receiving from the school administrators including previous letters.  </w:t>
      </w:r>
      <w:r w:rsidR="005E148F">
        <w:rPr>
          <w:rFonts w:ascii="Times New Roman" w:eastAsia="Times New Roman" w:hAnsi="Times New Roman" w:cs="Times New Roman"/>
          <w:sz w:val="20"/>
          <w:szCs w:val="20"/>
        </w:rPr>
        <w:t xml:space="preserve">Please know we are very concerned about you and your families at this time.  Stay healthy and we will continue to provide </w:t>
      </w:r>
      <w:r>
        <w:rPr>
          <w:rFonts w:ascii="Times New Roman" w:eastAsia="Times New Roman" w:hAnsi="Times New Roman" w:cs="Times New Roman"/>
          <w:sz w:val="20"/>
          <w:szCs w:val="20"/>
        </w:rPr>
        <w:t xml:space="preserve">communication to you on and ongoing basis. </w:t>
      </w:r>
    </w:p>
    <w:p w:rsidR="00E40A02" w:rsidRDefault="00164BA0" w:rsidP="005A48D9">
      <w:pPr>
        <w:spacing w:before="240"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rsidR="00E40A02" w:rsidRDefault="00164BA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James A Connelly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E40A02" w:rsidRDefault="00164BA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Interim Superintendent of Schools</w:t>
      </w:r>
      <w:r>
        <w:rPr>
          <w:rFonts w:ascii="Times New Roman" w:eastAsia="Times New Roman" w:hAnsi="Times New Roman" w:cs="Times New Roman"/>
          <w:sz w:val="20"/>
          <w:szCs w:val="20"/>
        </w:rPr>
        <w:tab/>
        <w:t xml:space="preserve">                            </w:t>
      </w:r>
    </w:p>
    <w:p w:rsidR="00E40A02" w:rsidRDefault="00E40A02">
      <w:pPr>
        <w:spacing w:line="240" w:lineRule="auto"/>
        <w:jc w:val="both"/>
        <w:rPr>
          <w:rFonts w:ascii="Times New Roman" w:eastAsia="Times New Roman" w:hAnsi="Times New Roman" w:cs="Times New Roman"/>
          <w:sz w:val="20"/>
          <w:szCs w:val="20"/>
        </w:rPr>
      </w:pPr>
    </w:p>
    <w:p w:rsidR="00E40A02" w:rsidRDefault="00E40A02">
      <w:pPr>
        <w:spacing w:line="240" w:lineRule="auto"/>
        <w:jc w:val="both"/>
        <w:rPr>
          <w:rFonts w:ascii="Times New Roman" w:eastAsia="Times New Roman" w:hAnsi="Times New Roman" w:cs="Times New Roman"/>
          <w:sz w:val="20"/>
          <w:szCs w:val="20"/>
        </w:rPr>
      </w:pPr>
    </w:p>
    <w:p w:rsidR="00E40A02" w:rsidRDefault="00E40A02">
      <w:pPr>
        <w:spacing w:line="240" w:lineRule="auto"/>
        <w:jc w:val="both"/>
        <w:rPr>
          <w:rFonts w:ascii="Times New Roman" w:eastAsia="Times New Roman" w:hAnsi="Times New Roman" w:cs="Times New Roman"/>
          <w:sz w:val="20"/>
          <w:szCs w:val="20"/>
        </w:rPr>
      </w:pPr>
    </w:p>
    <w:p w:rsidR="00E40A02" w:rsidRDefault="00E40A02"/>
    <w:p w:rsidR="00E40A02" w:rsidRDefault="00E40A02"/>
    <w:sectPr w:rsidR="00E40A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00F6"/>
    <w:multiLevelType w:val="hybridMultilevel"/>
    <w:tmpl w:val="826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22204"/>
    <w:multiLevelType w:val="hybridMultilevel"/>
    <w:tmpl w:val="63B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02"/>
    <w:rsid w:val="00164BA0"/>
    <w:rsid w:val="00593FC6"/>
    <w:rsid w:val="005A48D9"/>
    <w:rsid w:val="005E148F"/>
    <w:rsid w:val="006B5BA6"/>
    <w:rsid w:val="00C955FA"/>
    <w:rsid w:val="00E4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B7F3"/>
  <w15:docId w15:val="{3D412BD3-251C-46A6-A69B-083C2A3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E148F"/>
    <w:pPr>
      <w:ind w:left="720"/>
      <w:contextualSpacing/>
    </w:pPr>
  </w:style>
  <w:style w:type="paragraph" w:styleId="BalloonText">
    <w:name w:val="Balloon Text"/>
    <w:basedOn w:val="Normal"/>
    <w:link w:val="BalloonTextChar"/>
    <w:uiPriority w:val="99"/>
    <w:semiHidden/>
    <w:unhideWhenUsed/>
    <w:rsid w:val="00593F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3" Type="http://schemas.openxmlformats.org/officeDocument/2006/relationships/settings" Target="settings.xml"/><Relationship Id="rId7" Type="http://schemas.openxmlformats.org/officeDocument/2006/relationships/hyperlink" Target="http://www.ndd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ronavirus/2019-ncov/summary.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Horn</dc:creator>
  <cp:lastModifiedBy>Dottie Horn</cp:lastModifiedBy>
  <cp:revision>4</cp:revision>
  <cp:lastPrinted>2020-03-25T15:06:00Z</cp:lastPrinted>
  <dcterms:created xsi:type="dcterms:W3CDTF">2020-03-13T16:14:00Z</dcterms:created>
  <dcterms:modified xsi:type="dcterms:W3CDTF">2020-03-25T15:07:00Z</dcterms:modified>
</cp:coreProperties>
</file>